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80"/>
      </w:tblGrid>
      <w:tr w:rsidR="004A46B9" w:rsidRPr="004A46B9" w:rsidTr="004A46B9">
        <w:trPr>
          <w:jc w:val="center"/>
        </w:trPr>
        <w:tc>
          <w:tcPr>
            <w:tcW w:w="9104" w:type="dxa"/>
            <w:hideMark/>
          </w:tcPr>
          <w:tbl>
            <w:tblPr>
              <w:tblW w:w="8789" w:type="dxa"/>
              <w:jc w:val="center"/>
              <w:tblLook w:val="01E0"/>
            </w:tblPr>
            <w:tblGrid>
              <w:gridCol w:w="3540"/>
              <w:gridCol w:w="2714"/>
              <w:gridCol w:w="2710"/>
            </w:tblGrid>
            <w:tr w:rsidR="004A46B9" w:rsidRPr="004A46B9">
              <w:trPr>
                <w:trHeight w:val="317"/>
                <w:jc w:val="center"/>
              </w:trPr>
              <w:tc>
                <w:tcPr>
                  <w:tcW w:w="2931" w:type="dxa"/>
                  <w:tcBorders>
                    <w:top w:val="nil"/>
                    <w:left w:val="nil"/>
                    <w:bottom w:val="single" w:sz="4" w:space="0" w:color="660066"/>
                    <w:right w:val="nil"/>
                  </w:tcBorders>
                  <w:vAlign w:val="center"/>
                  <w:hideMark/>
                </w:tcPr>
                <w:p w:rsidR="004A46B9" w:rsidRPr="004A46B9" w:rsidRDefault="004A46B9" w:rsidP="00130D8F">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p>
              </w:tc>
              <w:tc>
                <w:tcPr>
                  <w:tcW w:w="2931" w:type="dxa"/>
                  <w:tcBorders>
                    <w:top w:val="nil"/>
                    <w:left w:val="nil"/>
                    <w:bottom w:val="single" w:sz="4" w:space="0" w:color="660066"/>
                    <w:right w:val="nil"/>
                  </w:tcBorders>
                  <w:vAlign w:val="center"/>
                  <w:hideMark/>
                </w:tcPr>
                <w:p w:rsidR="004A46B9" w:rsidRPr="004A46B9" w:rsidRDefault="004A46B9" w:rsidP="004A46B9">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p>
              </w:tc>
              <w:tc>
                <w:tcPr>
                  <w:tcW w:w="2927" w:type="dxa"/>
                  <w:tcBorders>
                    <w:top w:val="nil"/>
                    <w:left w:val="nil"/>
                    <w:bottom w:val="single" w:sz="4" w:space="0" w:color="660066"/>
                    <w:right w:val="nil"/>
                  </w:tcBorders>
                  <w:vAlign w:val="center"/>
                  <w:hideMark/>
                </w:tcPr>
                <w:p w:rsidR="004A46B9" w:rsidRPr="004A46B9" w:rsidRDefault="004A46B9" w:rsidP="004A46B9">
                  <w:pPr>
                    <w:spacing w:before="100" w:beforeAutospacing="1" w:after="100" w:afterAutospacing="1" w:line="240" w:lineRule="auto"/>
                    <w:jc w:val="right"/>
                    <w:rPr>
                      <w:rFonts w:ascii="Arial" w:eastAsia="Times New Roman" w:hAnsi="Arial" w:cs="Arial"/>
                      <w:b/>
                      <w:sz w:val="16"/>
                      <w:szCs w:val="16"/>
                      <w:lang w:eastAsia="tr-TR"/>
                    </w:rPr>
                  </w:pPr>
                </w:p>
              </w:tc>
            </w:tr>
            <w:tr w:rsidR="004A46B9" w:rsidRPr="004A46B9">
              <w:trPr>
                <w:trHeight w:val="480"/>
                <w:jc w:val="center"/>
              </w:trPr>
              <w:tc>
                <w:tcPr>
                  <w:tcW w:w="8789" w:type="dxa"/>
                  <w:gridSpan w:val="3"/>
                  <w:vAlign w:val="center"/>
                  <w:hideMark/>
                </w:tcPr>
                <w:p w:rsidR="004A46B9" w:rsidRPr="004A46B9" w:rsidRDefault="004A46B9" w:rsidP="004A46B9">
                  <w:pPr>
                    <w:spacing w:before="100" w:beforeAutospacing="1" w:after="100" w:afterAutospacing="1" w:line="240" w:lineRule="auto"/>
                    <w:jc w:val="center"/>
                    <w:rPr>
                      <w:rFonts w:ascii="Arial" w:eastAsia="Times New Roman" w:hAnsi="Arial" w:cs="Arial"/>
                      <w:b/>
                      <w:color w:val="000080"/>
                      <w:sz w:val="18"/>
                      <w:szCs w:val="18"/>
                      <w:lang w:eastAsia="tr-TR"/>
                    </w:rPr>
                  </w:pPr>
                </w:p>
              </w:tc>
            </w:tr>
            <w:tr w:rsidR="004A46B9" w:rsidRPr="004A46B9">
              <w:trPr>
                <w:trHeight w:val="480"/>
                <w:jc w:val="center"/>
              </w:trPr>
              <w:tc>
                <w:tcPr>
                  <w:tcW w:w="8789" w:type="dxa"/>
                  <w:gridSpan w:val="3"/>
                  <w:vAlign w:val="center"/>
                  <w:hideMark/>
                </w:tcPr>
                <w:p w:rsidR="004A46B9" w:rsidRPr="004A46B9" w:rsidRDefault="004A46B9" w:rsidP="004A46B9">
                  <w:pPr>
                    <w:spacing w:before="56" w:after="0" w:line="240" w:lineRule="exact"/>
                    <w:jc w:val="center"/>
                    <w:rPr>
                      <w:rFonts w:ascii="Times New Roman" w:eastAsia="ヒラギノ明朝 Pro W3" w:hAnsi="Times" w:cs="Times New Roman"/>
                      <w:b/>
                      <w:sz w:val="18"/>
                      <w:szCs w:val="18"/>
                    </w:rPr>
                  </w:pPr>
                  <w:r w:rsidRPr="004A46B9">
                    <w:rPr>
                      <w:rFonts w:ascii="Times New Roman" w:eastAsia="ヒラギノ明朝 Pro W3" w:hAnsi="Times" w:cs="Times New Roman"/>
                      <w:b/>
                      <w:sz w:val="18"/>
                      <w:szCs w:val="18"/>
                    </w:rPr>
                    <w:t>PARASAL SINIRLAR VE ORANLAR HAKKINDA GENEL TEBL</w:t>
                  </w:r>
                  <w:r w:rsidRPr="004A46B9">
                    <w:rPr>
                      <w:rFonts w:ascii="Times New Roman" w:eastAsia="ヒラギノ明朝 Pro W3" w:hAnsi="Times" w:cs="Times New Roman"/>
                      <w:b/>
                      <w:sz w:val="18"/>
                      <w:szCs w:val="18"/>
                    </w:rPr>
                    <w:t>İĞ</w:t>
                  </w:r>
                </w:p>
                <w:p w:rsidR="004A46B9" w:rsidRPr="004A46B9" w:rsidRDefault="004A46B9" w:rsidP="004A46B9">
                  <w:pPr>
                    <w:spacing w:after="170" w:line="240" w:lineRule="exact"/>
                    <w:jc w:val="center"/>
                    <w:rPr>
                      <w:rFonts w:ascii="Times New Roman" w:eastAsia="ヒラギノ明朝 Pro W3" w:hAnsi="Times" w:cs="Times New Roman"/>
                      <w:b/>
                      <w:sz w:val="18"/>
                      <w:szCs w:val="18"/>
                    </w:rPr>
                  </w:pPr>
                  <w:r w:rsidRPr="004A46B9">
                    <w:rPr>
                      <w:rFonts w:ascii="Times New Roman" w:eastAsia="ヒラギノ明朝 Pro W3" w:hAnsi="Times" w:cs="Times New Roman"/>
                      <w:b/>
                      <w:sz w:val="18"/>
                      <w:szCs w:val="18"/>
                    </w:rPr>
                    <w:t>(SAYI: 2013/1)</w:t>
                  </w:r>
                </w:p>
                <w:p w:rsidR="004A46B9" w:rsidRPr="004A46B9" w:rsidRDefault="004A46B9" w:rsidP="004A46B9">
                  <w:pPr>
                    <w:tabs>
                      <w:tab w:val="left" w:pos="566"/>
                    </w:tabs>
                    <w:spacing w:after="0" w:line="240" w:lineRule="exact"/>
                    <w:ind w:firstLine="566"/>
                    <w:jc w:val="both"/>
                    <w:rPr>
                      <w:rFonts w:ascii="Times New Roman" w:eastAsia="ヒラギノ明朝 Pro W3" w:hAnsi="Times" w:cs="Times New Roman"/>
                      <w:b/>
                      <w:sz w:val="18"/>
                      <w:szCs w:val="18"/>
                    </w:rPr>
                  </w:pPr>
                  <w:r w:rsidRPr="004A46B9">
                    <w:rPr>
                      <w:rFonts w:ascii="Times New Roman" w:eastAsia="ヒラギノ明朝 Pro W3" w:hAnsi="Times" w:cs="Times New Roman"/>
                      <w:b/>
                      <w:sz w:val="18"/>
                      <w:szCs w:val="18"/>
                    </w:rPr>
                    <w:t>Ama</w:t>
                  </w:r>
                  <w:r w:rsidRPr="004A46B9">
                    <w:rPr>
                      <w:rFonts w:ascii="Times New Roman" w:eastAsia="ヒラギノ明朝 Pro W3" w:hAnsi="Times" w:cs="Times New Roman"/>
                      <w:b/>
                      <w:sz w:val="18"/>
                      <w:szCs w:val="18"/>
                    </w:rPr>
                    <w:t>ç</w:t>
                  </w:r>
                  <w:r w:rsidRPr="004A46B9">
                    <w:rPr>
                      <w:rFonts w:ascii="Times New Roman" w:eastAsia="ヒラギノ明朝 Pro W3" w:hAnsi="Times" w:cs="Times New Roman"/>
                      <w:b/>
                      <w:sz w:val="18"/>
                      <w:szCs w:val="18"/>
                    </w:rPr>
                    <w:t xml:space="preserve"> ve kapsam</w:t>
                  </w:r>
                </w:p>
                <w:p w:rsidR="004A46B9" w:rsidRPr="004A46B9" w:rsidRDefault="004A46B9" w:rsidP="004A46B9">
                  <w:pPr>
                    <w:tabs>
                      <w:tab w:val="left" w:pos="566"/>
                    </w:tabs>
                    <w:spacing w:after="0" w:line="240" w:lineRule="exact"/>
                    <w:ind w:firstLine="566"/>
                    <w:jc w:val="both"/>
                    <w:rPr>
                      <w:rFonts w:ascii="Times New Roman" w:eastAsia="ヒラギノ明朝 Pro W3" w:hAnsi="Times" w:cs="Times New Roman"/>
                      <w:sz w:val="18"/>
                      <w:szCs w:val="18"/>
                    </w:rPr>
                  </w:pPr>
                  <w:r w:rsidRPr="004A46B9">
                    <w:rPr>
                      <w:rFonts w:ascii="Times New Roman" w:eastAsia="ヒラギノ明朝 Pro W3" w:hAnsi="Times" w:cs="Times New Roman"/>
                      <w:b/>
                      <w:sz w:val="18"/>
                      <w:szCs w:val="18"/>
                    </w:rPr>
                    <w:t xml:space="preserve">MADDE 1 </w:t>
                  </w:r>
                  <w:r w:rsidRPr="004A46B9">
                    <w:rPr>
                      <w:rFonts w:ascii="Times New Roman" w:eastAsia="ヒラギノ明朝 Pro W3" w:hAnsi="Times" w:cs="Times New Roman"/>
                      <w:b/>
                      <w:sz w:val="18"/>
                      <w:szCs w:val="18"/>
                    </w:rPr>
                    <w:t>–</w:t>
                  </w:r>
                  <w:r w:rsidRPr="004A46B9">
                    <w:rPr>
                      <w:rFonts w:ascii="Times New Roman" w:eastAsia="ヒラギノ明朝 Pro W3" w:hAnsi="Times" w:cs="Times New Roman"/>
                      <w:sz w:val="18"/>
                      <w:szCs w:val="18"/>
                    </w:rPr>
                    <w:t xml:space="preserve"> (1) Bu Tebli</w:t>
                  </w:r>
                  <w:r w:rsidRPr="004A46B9">
                    <w:rPr>
                      <w:rFonts w:ascii="Times New Roman" w:eastAsia="ヒラギノ明朝 Pro W3" w:hAnsi="Times" w:cs="Times New Roman"/>
                      <w:sz w:val="18"/>
                      <w:szCs w:val="18"/>
                    </w:rPr>
                    <w:t>ğ</w:t>
                  </w:r>
                  <w:r w:rsidRPr="004A46B9">
                    <w:rPr>
                      <w:rFonts w:ascii="Times New Roman" w:eastAsia="ヒラギノ明朝 Pro W3" w:hAnsi="Times" w:cs="Times New Roman"/>
                      <w:sz w:val="18"/>
                      <w:szCs w:val="18"/>
                    </w:rPr>
                    <w:t>in amac</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5018 say</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l</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Kamu Mal</w:t>
                  </w:r>
                  <w:r w:rsidRPr="004A46B9">
                    <w:rPr>
                      <w:rFonts w:ascii="Times New Roman" w:eastAsia="ヒラギノ明朝 Pro W3" w:hAnsi="Times" w:cs="Times New Roman"/>
                      <w:sz w:val="18"/>
                      <w:szCs w:val="18"/>
                    </w:rPr>
                    <w:t>î</w:t>
                  </w:r>
                  <w:r w:rsidRPr="004A46B9">
                    <w:rPr>
                      <w:rFonts w:ascii="Times New Roman" w:eastAsia="ヒラギノ明朝 Pro W3" w:hAnsi="Times" w:cs="Times New Roman"/>
                      <w:sz w:val="18"/>
                      <w:szCs w:val="18"/>
                    </w:rPr>
                    <w:t xml:space="preserve"> Y</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netimi ve Kontrol Kanunu ve di</w:t>
                  </w:r>
                  <w:r w:rsidRPr="004A46B9">
                    <w:rPr>
                      <w:rFonts w:ascii="Times New Roman" w:eastAsia="ヒラギノ明朝 Pro W3" w:hAnsi="Times" w:cs="Times New Roman"/>
                      <w:sz w:val="18"/>
                      <w:szCs w:val="18"/>
                    </w:rPr>
                    <w:t>ğ</w:t>
                  </w:r>
                  <w:r w:rsidRPr="004A46B9">
                    <w:rPr>
                      <w:rFonts w:ascii="Times New Roman" w:eastAsia="ヒラギノ明朝 Pro W3" w:hAnsi="Times" w:cs="Times New Roman"/>
                      <w:sz w:val="18"/>
                      <w:szCs w:val="18"/>
                    </w:rPr>
                    <w:t>er mevzuat kapsam</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nda uygulanacak olan parasal s</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rlar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faiz oranlar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ve al</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nd</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birim fiyatlar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belirlemektir.</w:t>
                  </w:r>
                </w:p>
                <w:p w:rsidR="004A46B9" w:rsidRPr="004A46B9" w:rsidRDefault="004A46B9" w:rsidP="004A46B9">
                  <w:pPr>
                    <w:tabs>
                      <w:tab w:val="left" w:pos="566"/>
                    </w:tabs>
                    <w:spacing w:after="0" w:line="240" w:lineRule="exact"/>
                    <w:ind w:firstLine="566"/>
                    <w:jc w:val="both"/>
                    <w:rPr>
                      <w:rFonts w:ascii="Times New Roman" w:eastAsia="ヒラギノ明朝 Pro W3" w:hAnsi="Times" w:cs="Times New Roman"/>
                      <w:b/>
                      <w:sz w:val="18"/>
                      <w:szCs w:val="18"/>
                    </w:rPr>
                  </w:pPr>
                  <w:r w:rsidRPr="004A46B9">
                    <w:rPr>
                      <w:rFonts w:ascii="Times New Roman" w:eastAsia="ヒラギノ明朝 Pro W3" w:hAnsi="Times" w:cs="Times New Roman"/>
                      <w:b/>
                      <w:sz w:val="18"/>
                      <w:szCs w:val="18"/>
                    </w:rPr>
                    <w:t>Kasa i</w:t>
                  </w:r>
                  <w:r w:rsidRPr="004A46B9">
                    <w:rPr>
                      <w:rFonts w:ascii="Times New Roman" w:eastAsia="ヒラギノ明朝 Pro W3" w:hAnsi="Times" w:cs="Times New Roman"/>
                      <w:b/>
                      <w:sz w:val="18"/>
                      <w:szCs w:val="18"/>
                    </w:rPr>
                    <w:t>ş</w:t>
                  </w:r>
                  <w:r w:rsidRPr="004A46B9">
                    <w:rPr>
                      <w:rFonts w:ascii="Times New Roman" w:eastAsia="ヒラギノ明朝 Pro W3" w:hAnsi="Times" w:cs="Times New Roman"/>
                      <w:b/>
                      <w:sz w:val="18"/>
                      <w:szCs w:val="18"/>
                    </w:rPr>
                    <w:t>lemleri</w:t>
                  </w:r>
                </w:p>
                <w:p w:rsidR="004A46B9" w:rsidRPr="004A46B9" w:rsidRDefault="004A46B9" w:rsidP="004A46B9">
                  <w:pPr>
                    <w:tabs>
                      <w:tab w:val="left" w:pos="566"/>
                    </w:tabs>
                    <w:spacing w:after="0" w:line="240" w:lineRule="exact"/>
                    <w:ind w:firstLine="566"/>
                    <w:jc w:val="both"/>
                    <w:rPr>
                      <w:rFonts w:ascii="Times New Roman" w:eastAsia="ヒラギノ明朝 Pro W3" w:hAnsi="Times" w:cs="Times New Roman"/>
                      <w:sz w:val="18"/>
                      <w:szCs w:val="18"/>
                    </w:rPr>
                  </w:pPr>
                  <w:r w:rsidRPr="004A46B9">
                    <w:rPr>
                      <w:rFonts w:ascii="Times New Roman" w:eastAsia="ヒラギノ明朝 Pro W3" w:hAnsi="Times" w:cs="Times New Roman"/>
                      <w:b/>
                      <w:sz w:val="18"/>
                      <w:szCs w:val="18"/>
                    </w:rPr>
                    <w:t xml:space="preserve">MADDE 2 </w:t>
                  </w:r>
                  <w:r w:rsidRPr="004A46B9">
                    <w:rPr>
                      <w:rFonts w:ascii="Times New Roman" w:eastAsia="ヒラギノ明朝 Pro W3" w:hAnsi="Times" w:cs="Times New Roman"/>
                      <w:b/>
                      <w:sz w:val="18"/>
                      <w:szCs w:val="18"/>
                    </w:rPr>
                    <w:t>–</w:t>
                  </w:r>
                  <w:r w:rsidRPr="004A46B9">
                    <w:rPr>
                      <w:rFonts w:ascii="Times New Roman" w:eastAsia="ヒラギノ明朝 Pro W3" w:hAnsi="Times" w:cs="Times New Roman"/>
                      <w:sz w:val="18"/>
                      <w:szCs w:val="18"/>
                    </w:rPr>
                    <w:t xml:space="preserve"> (1) </w:t>
                  </w:r>
                  <w:proofErr w:type="gramStart"/>
                  <w:r w:rsidRPr="004A46B9">
                    <w:rPr>
                      <w:rFonts w:ascii="Times New Roman" w:eastAsia="ヒラギノ明朝 Pro W3" w:hAnsi="Times" w:cs="Times New Roman"/>
                      <w:sz w:val="18"/>
                      <w:szCs w:val="18"/>
                    </w:rPr>
                    <w:t>30/12/2006</w:t>
                  </w:r>
                  <w:proofErr w:type="gramEnd"/>
                  <w:r w:rsidRPr="004A46B9">
                    <w:rPr>
                      <w:rFonts w:ascii="Times New Roman" w:eastAsia="ヒラギノ明朝 Pro W3" w:hAnsi="Times" w:cs="Times New Roman"/>
                      <w:sz w:val="18"/>
                      <w:szCs w:val="18"/>
                    </w:rPr>
                    <w:t xml:space="preserve"> tarihli ve 26392 (3. M</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kerrer) say</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l</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Resm</w:t>
                  </w:r>
                  <w:r w:rsidRPr="004A46B9">
                    <w:rPr>
                      <w:rFonts w:ascii="Times New Roman" w:eastAsia="ヒラギノ明朝 Pro W3" w:hAnsi="Times" w:cs="Times New Roman"/>
                      <w:sz w:val="18"/>
                      <w:szCs w:val="18"/>
                    </w:rPr>
                    <w:t>î</w:t>
                  </w:r>
                  <w:r w:rsidRPr="004A46B9">
                    <w:rPr>
                      <w:rFonts w:ascii="Times New Roman" w:eastAsia="ヒラギノ明朝 Pro W3" w:hAnsi="Times" w:cs="Times New Roman"/>
                      <w:sz w:val="18"/>
                      <w:szCs w:val="18"/>
                    </w:rPr>
                    <w:t xml:space="preserve"> Gazete</w:t>
                  </w:r>
                  <w:r w:rsidRPr="004A46B9">
                    <w:rPr>
                      <w:rFonts w:ascii="Times New Roman" w:eastAsia="ヒラギノ明朝 Pro W3" w:hAnsi="Times" w:cs="Times New Roman"/>
                      <w:sz w:val="18"/>
                      <w:szCs w:val="18"/>
                    </w:rPr>
                    <w:t>’</w:t>
                  </w:r>
                  <w:r w:rsidRPr="004A46B9">
                    <w:rPr>
                      <w:rFonts w:ascii="Times New Roman" w:eastAsia="ヒラギノ明朝 Pro W3" w:hAnsi="Times" w:cs="Times New Roman"/>
                      <w:sz w:val="18"/>
                      <w:szCs w:val="18"/>
                    </w:rPr>
                    <w:t>de yay</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mlanan Merkez</w:t>
                  </w:r>
                  <w:r w:rsidRPr="004A46B9">
                    <w:rPr>
                      <w:rFonts w:ascii="Times New Roman" w:eastAsia="ヒラギノ明朝 Pro W3" w:hAnsi="Times" w:cs="Times New Roman"/>
                      <w:sz w:val="18"/>
                      <w:szCs w:val="18"/>
                    </w:rPr>
                    <w:t>î</w:t>
                  </w:r>
                  <w:r w:rsidRPr="004A46B9">
                    <w:rPr>
                      <w:rFonts w:ascii="Times New Roman" w:eastAsia="ヒラギノ明朝 Pro W3" w:hAnsi="Times" w:cs="Times New Roman"/>
                      <w:sz w:val="18"/>
                      <w:szCs w:val="18"/>
                    </w:rPr>
                    <w:t xml:space="preserve"> Y</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netim Muhasebe Y</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netmeli</w:t>
                  </w:r>
                  <w:r w:rsidRPr="004A46B9">
                    <w:rPr>
                      <w:rFonts w:ascii="Times New Roman" w:eastAsia="ヒラギノ明朝 Pro W3" w:hAnsi="Times" w:cs="Times New Roman"/>
                      <w:sz w:val="18"/>
                      <w:szCs w:val="18"/>
                    </w:rPr>
                    <w:t>ğ</w:t>
                  </w:r>
                  <w:r w:rsidRPr="004A46B9">
                    <w:rPr>
                      <w:rFonts w:ascii="Times New Roman" w:eastAsia="ヒラギノ明朝 Pro W3" w:hAnsi="Times" w:cs="Times New Roman"/>
                      <w:sz w:val="18"/>
                      <w:szCs w:val="18"/>
                    </w:rPr>
                    <w:t xml:space="preserve">inin 12 </w:t>
                  </w:r>
                  <w:proofErr w:type="spellStart"/>
                  <w:r w:rsidRPr="004A46B9">
                    <w:rPr>
                      <w:rFonts w:ascii="Times New Roman" w:eastAsia="ヒラギノ明朝 Pro W3" w:hAnsi="Times" w:cs="Times New Roman"/>
                      <w:sz w:val="18"/>
                      <w:szCs w:val="18"/>
                    </w:rPr>
                    <w:t>nci</w:t>
                  </w:r>
                  <w:proofErr w:type="spellEnd"/>
                  <w:r w:rsidRPr="004A46B9">
                    <w:rPr>
                      <w:rFonts w:ascii="Times New Roman" w:eastAsia="ヒラギノ明朝 Pro W3" w:hAnsi="Times" w:cs="Times New Roman"/>
                      <w:sz w:val="18"/>
                      <w:szCs w:val="18"/>
                    </w:rPr>
                    <w:t xml:space="preserve"> maddesi gere</w:t>
                  </w:r>
                  <w:r w:rsidRPr="004A46B9">
                    <w:rPr>
                      <w:rFonts w:ascii="Times New Roman" w:eastAsia="ヒラギノ明朝 Pro W3" w:hAnsi="Times" w:cs="Times New Roman"/>
                      <w:sz w:val="18"/>
                      <w:szCs w:val="18"/>
                    </w:rPr>
                    <w:t>ğ</w:t>
                  </w:r>
                  <w:r w:rsidRPr="004A46B9">
                    <w:rPr>
                      <w:rFonts w:ascii="Times New Roman" w:eastAsia="ヒラギノ明朝 Pro W3" w:hAnsi="Times" w:cs="Times New Roman"/>
                      <w:sz w:val="18"/>
                      <w:szCs w:val="18"/>
                    </w:rPr>
                    <w:t>ince, muhasebe birimlerince kasadan yap</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lacak </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deme s</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Tablo </w:t>
                  </w:r>
                  <w:proofErr w:type="spellStart"/>
                  <w:r w:rsidRPr="004A46B9">
                    <w:rPr>
                      <w:rFonts w:ascii="Times New Roman" w:eastAsia="ヒラギノ明朝 Pro W3" w:hAnsi="Times" w:cs="Times New Roman"/>
                      <w:sz w:val="18"/>
                      <w:szCs w:val="18"/>
                    </w:rPr>
                    <w:t>I</w:t>
                  </w:r>
                  <w:r w:rsidRPr="004A46B9">
                    <w:rPr>
                      <w:rFonts w:ascii="Times New Roman" w:eastAsia="ヒラギノ明朝 Pro W3" w:hAnsi="Times" w:cs="Times New Roman"/>
                      <w:sz w:val="18"/>
                      <w:szCs w:val="18"/>
                    </w:rPr>
                    <w:t>’</w:t>
                  </w:r>
                  <w:r w:rsidRPr="004A46B9">
                    <w:rPr>
                      <w:rFonts w:ascii="Times New Roman" w:eastAsia="ヒラギノ明朝 Pro W3" w:hAnsi="Times" w:cs="Times New Roman"/>
                      <w:sz w:val="18"/>
                      <w:szCs w:val="18"/>
                    </w:rPr>
                    <w:t>in</w:t>
                  </w:r>
                  <w:proofErr w:type="spellEnd"/>
                  <w:r w:rsidRPr="004A46B9">
                    <w:rPr>
                      <w:rFonts w:ascii="Times New Roman" w:eastAsia="ヒラギノ明朝 Pro W3" w:hAnsi="Times" w:cs="Times New Roman"/>
                      <w:sz w:val="18"/>
                      <w:szCs w:val="18"/>
                    </w:rPr>
                    <w:t xml:space="preserve"> kasa i</w:t>
                  </w:r>
                  <w:r w:rsidRPr="004A46B9">
                    <w:rPr>
                      <w:rFonts w:ascii="Times New Roman" w:eastAsia="ヒラギノ明朝 Pro W3" w:hAnsi="Times" w:cs="Times New Roman"/>
                      <w:sz w:val="18"/>
                      <w:szCs w:val="18"/>
                    </w:rPr>
                    <w:t>ş</w:t>
                  </w:r>
                  <w:r w:rsidRPr="004A46B9">
                    <w:rPr>
                      <w:rFonts w:ascii="Times New Roman" w:eastAsia="ヒラギノ明朝 Pro W3" w:hAnsi="Times" w:cs="Times New Roman"/>
                      <w:sz w:val="18"/>
                      <w:szCs w:val="18"/>
                    </w:rPr>
                    <w:t>lemleri b</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l</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m</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nde g</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sterilmi</w:t>
                  </w:r>
                  <w:r w:rsidRPr="004A46B9">
                    <w:rPr>
                      <w:rFonts w:ascii="Times New Roman" w:eastAsia="ヒラギノ明朝 Pro W3" w:hAnsi="Times" w:cs="Times New Roman"/>
                      <w:sz w:val="18"/>
                      <w:szCs w:val="18"/>
                    </w:rPr>
                    <w:t>ş</w:t>
                  </w:r>
                  <w:r w:rsidRPr="004A46B9">
                    <w:rPr>
                      <w:rFonts w:ascii="Times New Roman" w:eastAsia="ヒラギノ明朝 Pro W3" w:hAnsi="Times" w:cs="Times New Roman"/>
                      <w:sz w:val="18"/>
                      <w:szCs w:val="18"/>
                    </w:rPr>
                    <w:t>tir.</w:t>
                  </w:r>
                </w:p>
                <w:p w:rsidR="004A46B9" w:rsidRPr="004A46B9" w:rsidRDefault="004A46B9" w:rsidP="004A46B9">
                  <w:pPr>
                    <w:tabs>
                      <w:tab w:val="left" w:pos="566"/>
                    </w:tabs>
                    <w:spacing w:after="0" w:line="240" w:lineRule="exact"/>
                    <w:ind w:firstLine="566"/>
                    <w:jc w:val="both"/>
                    <w:rPr>
                      <w:rFonts w:ascii="Times New Roman" w:eastAsia="ヒラギノ明朝 Pro W3" w:hAnsi="Times" w:cs="Times New Roman"/>
                      <w:sz w:val="18"/>
                      <w:szCs w:val="18"/>
                    </w:rPr>
                  </w:pPr>
                  <w:r w:rsidRPr="004A46B9">
                    <w:rPr>
                      <w:rFonts w:ascii="Times New Roman" w:eastAsia="ヒラギノ明朝 Pro W3" w:hAnsi="Times" w:cs="Times New Roman"/>
                      <w:sz w:val="18"/>
                      <w:szCs w:val="18"/>
                    </w:rPr>
                    <w:t>(2) Merkez</w:t>
                  </w:r>
                  <w:r w:rsidRPr="004A46B9">
                    <w:rPr>
                      <w:rFonts w:ascii="Times New Roman" w:eastAsia="ヒラギノ明朝 Pro W3" w:hAnsi="Times" w:cs="Times New Roman"/>
                      <w:sz w:val="18"/>
                      <w:szCs w:val="18"/>
                    </w:rPr>
                    <w:t>î</w:t>
                  </w:r>
                  <w:r w:rsidRPr="004A46B9">
                    <w:rPr>
                      <w:rFonts w:ascii="Times New Roman" w:eastAsia="ヒラギノ明朝 Pro W3" w:hAnsi="Times" w:cs="Times New Roman"/>
                      <w:sz w:val="18"/>
                      <w:szCs w:val="18"/>
                    </w:rPr>
                    <w:t xml:space="preserve"> Y</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netim Muhasebe Y</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netmeli</w:t>
                  </w:r>
                  <w:r w:rsidRPr="004A46B9">
                    <w:rPr>
                      <w:rFonts w:ascii="Times New Roman" w:eastAsia="ヒラギノ明朝 Pro W3" w:hAnsi="Times" w:cs="Times New Roman"/>
                      <w:sz w:val="18"/>
                      <w:szCs w:val="18"/>
                    </w:rPr>
                    <w:t>ğ</w:t>
                  </w:r>
                  <w:r w:rsidRPr="004A46B9">
                    <w:rPr>
                      <w:rFonts w:ascii="Times New Roman" w:eastAsia="ヒラギノ明朝 Pro W3" w:hAnsi="Times" w:cs="Times New Roman"/>
                      <w:sz w:val="18"/>
                      <w:szCs w:val="18"/>
                    </w:rPr>
                    <w:t xml:space="preserve">inin 12 ve 27 </w:t>
                  </w:r>
                  <w:proofErr w:type="spellStart"/>
                  <w:r w:rsidRPr="004A46B9">
                    <w:rPr>
                      <w:rFonts w:ascii="Times New Roman" w:eastAsia="ヒラギノ明朝 Pro W3" w:hAnsi="Times" w:cs="Times New Roman"/>
                      <w:sz w:val="18"/>
                      <w:szCs w:val="18"/>
                    </w:rPr>
                    <w:t>nci</w:t>
                  </w:r>
                  <w:proofErr w:type="spellEnd"/>
                  <w:r w:rsidRPr="004A46B9">
                    <w:rPr>
                      <w:rFonts w:ascii="Times New Roman" w:eastAsia="ヒラギノ明朝 Pro W3" w:hAnsi="Times" w:cs="Times New Roman"/>
                      <w:sz w:val="18"/>
                      <w:szCs w:val="18"/>
                    </w:rPr>
                    <w:t xml:space="preserve"> maddeleri gere</w:t>
                  </w:r>
                  <w:r w:rsidRPr="004A46B9">
                    <w:rPr>
                      <w:rFonts w:ascii="Times New Roman" w:eastAsia="ヒラギノ明朝 Pro W3" w:hAnsi="Times" w:cs="Times New Roman"/>
                      <w:sz w:val="18"/>
                      <w:szCs w:val="18"/>
                    </w:rPr>
                    <w:t>ğ</w:t>
                  </w:r>
                  <w:r w:rsidRPr="004A46B9">
                    <w:rPr>
                      <w:rFonts w:ascii="Times New Roman" w:eastAsia="ヒラギノ明朝 Pro W3" w:hAnsi="Times" w:cs="Times New Roman"/>
                      <w:sz w:val="18"/>
                      <w:szCs w:val="18"/>
                    </w:rPr>
                    <w:t>ince ertesi g</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n yap</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lacak </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demeleri kar</w:t>
                  </w:r>
                  <w:r w:rsidRPr="004A46B9">
                    <w:rPr>
                      <w:rFonts w:ascii="Times New Roman" w:eastAsia="ヒラギノ明朝 Pro W3" w:hAnsi="Times" w:cs="Times New Roman"/>
                      <w:sz w:val="18"/>
                      <w:szCs w:val="18"/>
                    </w:rPr>
                    <w:t>şı</w:t>
                  </w:r>
                  <w:r w:rsidRPr="004A46B9">
                    <w:rPr>
                      <w:rFonts w:ascii="Times New Roman" w:eastAsia="ヒラギノ明朝 Pro W3" w:hAnsi="Times" w:cs="Times New Roman"/>
                      <w:sz w:val="18"/>
                      <w:szCs w:val="18"/>
                    </w:rPr>
                    <w:t xml:space="preserve">lamak </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zere ve ki</w:t>
                  </w:r>
                  <w:r w:rsidRPr="004A46B9">
                    <w:rPr>
                      <w:rFonts w:ascii="Times New Roman" w:eastAsia="ヒラギノ明朝 Pro W3" w:hAnsi="Times" w:cs="Times New Roman"/>
                      <w:sz w:val="18"/>
                      <w:szCs w:val="18"/>
                    </w:rPr>
                    <w:t>ş</w:t>
                  </w:r>
                  <w:r w:rsidRPr="004A46B9">
                    <w:rPr>
                      <w:rFonts w:ascii="Times New Roman" w:eastAsia="ヒラギノ明朝 Pro W3" w:hAnsi="Times" w:cs="Times New Roman"/>
                      <w:sz w:val="18"/>
                      <w:szCs w:val="18"/>
                    </w:rPr>
                    <w:t>i mal</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emanet d</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vizlerden kasada bulundurulacak miktarlar ile T.C. Ziraat Bankas</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w:t>
                  </w:r>
                  <w:r w:rsidRPr="004A46B9">
                    <w:rPr>
                      <w:rFonts w:ascii="Times New Roman" w:eastAsia="ヒラギノ明朝 Pro W3" w:hAnsi="Times" w:cs="Times New Roman"/>
                      <w:sz w:val="18"/>
                      <w:szCs w:val="18"/>
                    </w:rPr>
                    <w:t>ş</w:t>
                  </w:r>
                  <w:r w:rsidRPr="004A46B9">
                    <w:rPr>
                      <w:rFonts w:ascii="Times New Roman" w:eastAsia="ヒラギノ明朝 Pro W3" w:hAnsi="Times" w:cs="Times New Roman"/>
                      <w:sz w:val="18"/>
                      <w:szCs w:val="18"/>
                    </w:rPr>
                    <w:t>ubesi bulunmayan il</w:t>
                  </w:r>
                  <w:r w:rsidRPr="004A46B9">
                    <w:rPr>
                      <w:rFonts w:ascii="Times New Roman" w:eastAsia="ヒラギノ明朝 Pro W3" w:hAnsi="Times" w:cs="Times New Roman"/>
                      <w:sz w:val="18"/>
                      <w:szCs w:val="18"/>
                    </w:rPr>
                    <w:t>ç</w:t>
                  </w:r>
                  <w:r w:rsidRPr="004A46B9">
                    <w:rPr>
                      <w:rFonts w:ascii="Times New Roman" w:eastAsia="ヒラギノ明朝 Pro W3" w:hAnsi="Times" w:cs="Times New Roman"/>
                      <w:sz w:val="18"/>
                      <w:szCs w:val="18"/>
                    </w:rPr>
                    <w:t>elerde gerekli g</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 xml:space="preserve">venlik </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nlemleri al</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nmak </w:t>
                  </w:r>
                  <w:r w:rsidRPr="004A46B9">
                    <w:rPr>
                      <w:rFonts w:ascii="Times New Roman" w:eastAsia="ヒラギノ明朝 Pro W3" w:hAnsi="Times" w:cs="Times New Roman"/>
                      <w:sz w:val="18"/>
                      <w:szCs w:val="18"/>
                    </w:rPr>
                    <w:t>ş</w:t>
                  </w:r>
                  <w:r w:rsidRPr="004A46B9">
                    <w:rPr>
                      <w:rFonts w:ascii="Times New Roman" w:eastAsia="ヒラギノ明朝 Pro W3" w:hAnsi="Times" w:cs="Times New Roman"/>
                      <w:sz w:val="18"/>
                      <w:szCs w:val="18"/>
                    </w:rPr>
                    <w:t>art</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yla veznede bulundurulacak azami miktar Tablo </w:t>
                  </w:r>
                  <w:proofErr w:type="spellStart"/>
                  <w:r w:rsidRPr="004A46B9">
                    <w:rPr>
                      <w:rFonts w:ascii="Times New Roman" w:eastAsia="ヒラギノ明朝 Pro W3" w:hAnsi="Times" w:cs="Times New Roman"/>
                      <w:sz w:val="18"/>
                      <w:szCs w:val="18"/>
                    </w:rPr>
                    <w:t>I</w:t>
                  </w:r>
                  <w:r w:rsidRPr="004A46B9">
                    <w:rPr>
                      <w:rFonts w:ascii="Times New Roman" w:eastAsia="ヒラギノ明朝 Pro W3" w:hAnsi="Times" w:cs="Times New Roman"/>
                      <w:sz w:val="18"/>
                      <w:szCs w:val="18"/>
                    </w:rPr>
                    <w:t>’</w:t>
                  </w:r>
                  <w:r w:rsidRPr="004A46B9">
                    <w:rPr>
                      <w:rFonts w:ascii="Times New Roman" w:eastAsia="ヒラギノ明朝 Pro W3" w:hAnsi="Times" w:cs="Times New Roman"/>
                      <w:sz w:val="18"/>
                      <w:szCs w:val="18"/>
                    </w:rPr>
                    <w:t>in</w:t>
                  </w:r>
                  <w:proofErr w:type="spellEnd"/>
                  <w:r w:rsidRPr="004A46B9">
                    <w:rPr>
                      <w:rFonts w:ascii="Times New Roman" w:eastAsia="ヒラギノ明朝 Pro W3" w:hAnsi="Times" w:cs="Times New Roman"/>
                      <w:sz w:val="18"/>
                      <w:szCs w:val="18"/>
                    </w:rPr>
                    <w:t xml:space="preserve"> kasa i</w:t>
                  </w:r>
                  <w:r w:rsidRPr="004A46B9">
                    <w:rPr>
                      <w:rFonts w:ascii="Times New Roman" w:eastAsia="ヒラギノ明朝 Pro W3" w:hAnsi="Times" w:cs="Times New Roman"/>
                      <w:sz w:val="18"/>
                      <w:szCs w:val="18"/>
                    </w:rPr>
                    <w:t>ş</w:t>
                  </w:r>
                  <w:r w:rsidRPr="004A46B9">
                    <w:rPr>
                      <w:rFonts w:ascii="Times New Roman" w:eastAsia="ヒラギノ明朝 Pro W3" w:hAnsi="Times" w:cs="Times New Roman"/>
                      <w:sz w:val="18"/>
                      <w:szCs w:val="18"/>
                    </w:rPr>
                    <w:t>lemleri b</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l</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m</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nde g</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sterilmi</w:t>
                  </w:r>
                  <w:r w:rsidRPr="004A46B9">
                    <w:rPr>
                      <w:rFonts w:ascii="Times New Roman" w:eastAsia="ヒラギノ明朝 Pro W3" w:hAnsi="Times" w:cs="Times New Roman"/>
                      <w:sz w:val="18"/>
                      <w:szCs w:val="18"/>
                    </w:rPr>
                    <w:t>ş</w:t>
                  </w:r>
                  <w:r w:rsidRPr="004A46B9">
                    <w:rPr>
                      <w:rFonts w:ascii="Times New Roman" w:eastAsia="ヒラギノ明朝 Pro W3" w:hAnsi="Times" w:cs="Times New Roman"/>
                      <w:sz w:val="18"/>
                      <w:szCs w:val="18"/>
                    </w:rPr>
                    <w:t>tir.</w:t>
                  </w:r>
                </w:p>
                <w:p w:rsidR="004A46B9" w:rsidRPr="004A46B9" w:rsidRDefault="004A46B9" w:rsidP="004A46B9">
                  <w:pPr>
                    <w:tabs>
                      <w:tab w:val="left" w:pos="566"/>
                    </w:tabs>
                    <w:spacing w:after="0" w:line="240" w:lineRule="exact"/>
                    <w:ind w:firstLine="566"/>
                    <w:jc w:val="both"/>
                    <w:rPr>
                      <w:rFonts w:ascii="Times New Roman" w:eastAsia="ヒラギノ明朝 Pro W3" w:hAnsi="Times" w:cs="Times New Roman"/>
                      <w:sz w:val="18"/>
                      <w:szCs w:val="18"/>
                    </w:rPr>
                  </w:pPr>
                  <w:r w:rsidRPr="004A46B9">
                    <w:rPr>
                      <w:rFonts w:ascii="Times New Roman" w:eastAsia="ヒラギノ明朝 Pro W3" w:hAnsi="Times" w:cs="Times New Roman"/>
                      <w:sz w:val="18"/>
                      <w:szCs w:val="18"/>
                    </w:rPr>
                    <w:t>(3) Tebli</w:t>
                  </w:r>
                  <w:r w:rsidRPr="004A46B9">
                    <w:rPr>
                      <w:rFonts w:ascii="Times New Roman" w:eastAsia="ヒラギノ明朝 Pro W3" w:hAnsi="Times" w:cs="Times New Roman"/>
                      <w:sz w:val="18"/>
                      <w:szCs w:val="18"/>
                    </w:rPr>
                    <w:t>ğ</w:t>
                  </w:r>
                  <w:r w:rsidRPr="004A46B9">
                    <w:rPr>
                      <w:rFonts w:ascii="Times New Roman" w:eastAsia="ヒラギノ明朝 Pro W3" w:hAnsi="Times" w:cs="Times New Roman"/>
                      <w:sz w:val="18"/>
                      <w:szCs w:val="18"/>
                    </w:rPr>
                    <w:t xml:space="preserve"> eki tabloda kasa i</w:t>
                  </w:r>
                  <w:r w:rsidRPr="004A46B9">
                    <w:rPr>
                      <w:rFonts w:ascii="Times New Roman" w:eastAsia="ヒラギノ明朝 Pro W3" w:hAnsi="Times" w:cs="Times New Roman"/>
                      <w:sz w:val="18"/>
                      <w:szCs w:val="18"/>
                    </w:rPr>
                    <w:t>ş</w:t>
                  </w:r>
                  <w:r w:rsidRPr="004A46B9">
                    <w:rPr>
                      <w:rFonts w:ascii="Times New Roman" w:eastAsia="ヒラギノ明朝 Pro W3" w:hAnsi="Times" w:cs="Times New Roman"/>
                      <w:sz w:val="18"/>
                      <w:szCs w:val="18"/>
                    </w:rPr>
                    <w:t>lemleri b</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l</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m</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nde g</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sterilen parasal s</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rlar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 yetersiz kalmas</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durumunda, muhasebe birimlerinin gerek</w:t>
                  </w:r>
                  <w:r w:rsidRPr="004A46B9">
                    <w:rPr>
                      <w:rFonts w:ascii="Times New Roman" w:eastAsia="ヒラギノ明朝 Pro W3" w:hAnsi="Times" w:cs="Times New Roman"/>
                      <w:sz w:val="18"/>
                      <w:szCs w:val="18"/>
                    </w:rPr>
                    <w:t>ç</w:t>
                  </w:r>
                  <w:r w:rsidRPr="004A46B9">
                    <w:rPr>
                      <w:rFonts w:ascii="Times New Roman" w:eastAsia="ヒラギノ明朝 Pro W3" w:hAnsi="Times" w:cs="Times New Roman"/>
                      <w:sz w:val="18"/>
                      <w:szCs w:val="18"/>
                    </w:rPr>
                    <w:t>eli ba</w:t>
                  </w:r>
                  <w:r w:rsidRPr="004A46B9">
                    <w:rPr>
                      <w:rFonts w:ascii="Times New Roman" w:eastAsia="ヒラギノ明朝 Pro W3" w:hAnsi="Times" w:cs="Times New Roman"/>
                      <w:sz w:val="18"/>
                      <w:szCs w:val="18"/>
                    </w:rPr>
                    <w:t>ş</w:t>
                  </w:r>
                  <w:r w:rsidRPr="004A46B9">
                    <w:rPr>
                      <w:rFonts w:ascii="Times New Roman" w:eastAsia="ヒラギノ明朝 Pro W3" w:hAnsi="Times" w:cs="Times New Roman"/>
                      <w:sz w:val="18"/>
                      <w:szCs w:val="18"/>
                    </w:rPr>
                    <w:t>vurular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zerine Bakanl</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k</w:t>
                  </w:r>
                  <w:r w:rsidRPr="004A46B9">
                    <w:rPr>
                      <w:rFonts w:ascii="Times New Roman" w:eastAsia="ヒラギノ明朝 Pro W3" w:hAnsi="Times" w:cs="Times New Roman"/>
                      <w:sz w:val="18"/>
                      <w:szCs w:val="18"/>
                    </w:rPr>
                    <w:t>ç</w:t>
                  </w:r>
                  <w:r w:rsidRPr="004A46B9">
                    <w:rPr>
                      <w:rFonts w:ascii="Times New Roman" w:eastAsia="ヒラギノ明朝 Pro W3" w:hAnsi="Times" w:cs="Times New Roman"/>
                      <w:sz w:val="18"/>
                      <w:szCs w:val="18"/>
                    </w:rPr>
                    <w:t>a (Muhasebat Genel M</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d</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rl</w:t>
                  </w:r>
                  <w:r w:rsidRPr="004A46B9">
                    <w:rPr>
                      <w:rFonts w:ascii="Times New Roman" w:eastAsia="ヒラギノ明朝 Pro W3" w:hAnsi="Times" w:cs="Times New Roman"/>
                      <w:sz w:val="18"/>
                      <w:szCs w:val="18"/>
                    </w:rPr>
                    <w:t>üğü</w:t>
                  </w:r>
                  <w:r w:rsidRPr="004A46B9">
                    <w:rPr>
                      <w:rFonts w:ascii="Times New Roman" w:eastAsia="ヒラギノ明朝 Pro W3" w:hAnsi="Times" w:cs="Times New Roman"/>
                      <w:sz w:val="18"/>
                      <w:szCs w:val="18"/>
                    </w:rPr>
                    <w:t>) tespit edilen s</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rlar uygulanacakt</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r. Daha </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nce bu kapsamda Bakanl</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k</w:t>
                  </w:r>
                  <w:r w:rsidRPr="004A46B9">
                    <w:rPr>
                      <w:rFonts w:ascii="Times New Roman" w:eastAsia="ヒラギノ明朝 Pro W3" w:hAnsi="Times" w:cs="Times New Roman"/>
                      <w:sz w:val="18"/>
                      <w:szCs w:val="18"/>
                    </w:rPr>
                    <w:t>ç</w:t>
                  </w:r>
                  <w:r w:rsidRPr="004A46B9">
                    <w:rPr>
                      <w:rFonts w:ascii="Times New Roman" w:eastAsia="ヒラギノ明朝 Pro W3" w:hAnsi="Times" w:cs="Times New Roman"/>
                      <w:sz w:val="18"/>
                      <w:szCs w:val="18"/>
                    </w:rPr>
                    <w:t>a yeniden art</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lmas</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na izin verilen limitlerin, bu Tebli</w:t>
                  </w:r>
                  <w:r w:rsidRPr="004A46B9">
                    <w:rPr>
                      <w:rFonts w:ascii="Times New Roman" w:eastAsia="ヒラギノ明朝 Pro W3" w:hAnsi="Times" w:cs="Times New Roman"/>
                      <w:sz w:val="18"/>
                      <w:szCs w:val="18"/>
                    </w:rPr>
                    <w:t>ğ</w:t>
                  </w:r>
                  <w:r w:rsidRPr="004A46B9">
                    <w:rPr>
                      <w:rFonts w:ascii="Times New Roman" w:eastAsia="ヒラギノ明朝 Pro W3" w:hAnsi="Times" w:cs="Times New Roman"/>
                      <w:sz w:val="18"/>
                      <w:szCs w:val="18"/>
                    </w:rPr>
                    <w:t xml:space="preserve">le belirlenen limitlerin </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zerinde olmas</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halinde </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zel olarak verilmi</w:t>
                  </w:r>
                  <w:r w:rsidRPr="004A46B9">
                    <w:rPr>
                      <w:rFonts w:ascii="Times New Roman" w:eastAsia="ヒラギノ明朝 Pro W3" w:hAnsi="Times" w:cs="Times New Roman"/>
                      <w:sz w:val="18"/>
                      <w:szCs w:val="18"/>
                    </w:rPr>
                    <w:t>ş</w:t>
                  </w:r>
                  <w:r w:rsidRPr="004A46B9">
                    <w:rPr>
                      <w:rFonts w:ascii="Times New Roman" w:eastAsia="ヒラギノ明朝 Pro W3" w:hAnsi="Times" w:cs="Times New Roman"/>
                      <w:sz w:val="18"/>
                      <w:szCs w:val="18"/>
                    </w:rPr>
                    <w:t xml:space="preserve"> limitlerin uygulanmas</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na devam edilecektir.</w:t>
                  </w:r>
                </w:p>
                <w:p w:rsidR="004A46B9" w:rsidRPr="004A46B9" w:rsidRDefault="004A46B9" w:rsidP="004A46B9">
                  <w:pPr>
                    <w:tabs>
                      <w:tab w:val="left" w:pos="566"/>
                    </w:tabs>
                    <w:spacing w:after="0" w:line="240" w:lineRule="exact"/>
                    <w:ind w:firstLine="566"/>
                    <w:jc w:val="both"/>
                    <w:rPr>
                      <w:rFonts w:ascii="Times New Roman" w:eastAsia="ヒラギノ明朝 Pro W3" w:hAnsi="Times" w:cs="Times New Roman"/>
                      <w:b/>
                      <w:sz w:val="18"/>
                      <w:szCs w:val="18"/>
                    </w:rPr>
                  </w:pPr>
                  <w:r w:rsidRPr="004A46B9">
                    <w:rPr>
                      <w:rFonts w:ascii="Times New Roman" w:eastAsia="ヒラギノ明朝 Pro W3" w:hAnsi="Times" w:cs="Times New Roman"/>
                      <w:b/>
                      <w:sz w:val="18"/>
                      <w:szCs w:val="18"/>
                    </w:rPr>
                    <w:t>Banka i</w:t>
                  </w:r>
                  <w:r w:rsidRPr="004A46B9">
                    <w:rPr>
                      <w:rFonts w:ascii="Times New Roman" w:eastAsia="ヒラギノ明朝 Pro W3" w:hAnsi="Times" w:cs="Times New Roman"/>
                      <w:b/>
                      <w:sz w:val="18"/>
                      <w:szCs w:val="18"/>
                    </w:rPr>
                    <w:t>ş</w:t>
                  </w:r>
                  <w:r w:rsidRPr="004A46B9">
                    <w:rPr>
                      <w:rFonts w:ascii="Times New Roman" w:eastAsia="ヒラギノ明朝 Pro W3" w:hAnsi="Times" w:cs="Times New Roman"/>
                      <w:b/>
                      <w:sz w:val="18"/>
                      <w:szCs w:val="18"/>
                    </w:rPr>
                    <w:t>lemleri</w:t>
                  </w:r>
                </w:p>
                <w:p w:rsidR="004A46B9" w:rsidRPr="004A46B9" w:rsidRDefault="004A46B9" w:rsidP="004A46B9">
                  <w:pPr>
                    <w:tabs>
                      <w:tab w:val="left" w:pos="566"/>
                    </w:tabs>
                    <w:spacing w:after="0" w:line="240" w:lineRule="exact"/>
                    <w:ind w:firstLine="566"/>
                    <w:jc w:val="both"/>
                    <w:rPr>
                      <w:rFonts w:ascii="Times New Roman" w:eastAsia="ヒラギノ明朝 Pro W3" w:hAnsi="Times" w:cs="Times New Roman"/>
                      <w:sz w:val="18"/>
                      <w:szCs w:val="18"/>
                    </w:rPr>
                  </w:pPr>
                  <w:r w:rsidRPr="004A46B9">
                    <w:rPr>
                      <w:rFonts w:ascii="Times New Roman" w:eastAsia="ヒラギノ明朝 Pro W3" w:hAnsi="Times" w:cs="Times New Roman"/>
                      <w:b/>
                      <w:sz w:val="18"/>
                      <w:szCs w:val="18"/>
                    </w:rPr>
                    <w:t xml:space="preserve">MADDE 3 </w:t>
                  </w:r>
                  <w:r w:rsidRPr="004A46B9">
                    <w:rPr>
                      <w:rFonts w:ascii="Times New Roman" w:eastAsia="ヒラギノ明朝 Pro W3" w:hAnsi="Times" w:cs="Times New Roman"/>
                      <w:b/>
                      <w:sz w:val="18"/>
                      <w:szCs w:val="18"/>
                    </w:rPr>
                    <w:t>–</w:t>
                  </w:r>
                  <w:r w:rsidRPr="004A46B9">
                    <w:rPr>
                      <w:rFonts w:ascii="Times New Roman" w:eastAsia="ヒラギノ明朝 Pro W3" w:hAnsi="Times" w:cs="Times New Roman"/>
                      <w:b/>
                      <w:sz w:val="18"/>
                      <w:szCs w:val="18"/>
                    </w:rPr>
                    <w:t xml:space="preserve"> </w:t>
                  </w:r>
                  <w:r w:rsidRPr="004A46B9">
                    <w:rPr>
                      <w:rFonts w:ascii="Times New Roman" w:eastAsia="ヒラギノ明朝 Pro W3" w:hAnsi="Times" w:cs="Times New Roman"/>
                      <w:sz w:val="18"/>
                      <w:szCs w:val="18"/>
                    </w:rPr>
                    <w:t>(1) Merkez</w:t>
                  </w:r>
                  <w:r w:rsidRPr="004A46B9">
                    <w:rPr>
                      <w:rFonts w:ascii="Times New Roman" w:eastAsia="ヒラギノ明朝 Pro W3" w:hAnsi="Times" w:cs="Times New Roman"/>
                      <w:sz w:val="18"/>
                      <w:szCs w:val="18"/>
                    </w:rPr>
                    <w:t>î</w:t>
                  </w:r>
                  <w:r w:rsidRPr="004A46B9">
                    <w:rPr>
                      <w:rFonts w:ascii="Times New Roman" w:eastAsia="ヒラギノ明朝 Pro W3" w:hAnsi="Times" w:cs="Times New Roman"/>
                      <w:sz w:val="18"/>
                      <w:szCs w:val="18"/>
                    </w:rPr>
                    <w:t xml:space="preserve"> Y</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netim Muhasebe Y</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netmeli</w:t>
                  </w:r>
                  <w:r w:rsidRPr="004A46B9">
                    <w:rPr>
                      <w:rFonts w:ascii="Times New Roman" w:eastAsia="ヒラギノ明朝 Pro W3" w:hAnsi="Times" w:cs="Times New Roman"/>
                      <w:sz w:val="18"/>
                      <w:szCs w:val="18"/>
                    </w:rPr>
                    <w:t>ğ</w:t>
                  </w:r>
                  <w:r w:rsidRPr="004A46B9">
                    <w:rPr>
                      <w:rFonts w:ascii="Times New Roman" w:eastAsia="ヒラギノ明朝 Pro W3" w:hAnsi="Times" w:cs="Times New Roman"/>
                      <w:sz w:val="18"/>
                      <w:szCs w:val="18"/>
                    </w:rPr>
                    <w:t xml:space="preserve">inin 524 </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nc</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 xml:space="preserve"> maddesinin birinci f</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kras</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 (c) bendi gere</w:t>
                  </w:r>
                  <w:r w:rsidRPr="004A46B9">
                    <w:rPr>
                      <w:rFonts w:ascii="Times New Roman" w:eastAsia="ヒラギノ明朝 Pro W3" w:hAnsi="Times" w:cs="Times New Roman"/>
                      <w:sz w:val="18"/>
                      <w:szCs w:val="18"/>
                    </w:rPr>
                    <w:t>ğ</w:t>
                  </w:r>
                  <w:r w:rsidRPr="004A46B9">
                    <w:rPr>
                      <w:rFonts w:ascii="Times New Roman" w:eastAsia="ヒラギノ明朝 Pro W3" w:hAnsi="Times" w:cs="Times New Roman"/>
                      <w:sz w:val="18"/>
                      <w:szCs w:val="18"/>
                    </w:rPr>
                    <w:t>ince, Tek Hazine Hesab</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sistemine tabi olan muhasebe birimlerinin toplu </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 xml:space="preserve">demelerde bankaya </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 xml:space="preserve">nceden haber vermeleri gereken tutar Tablo </w:t>
                  </w:r>
                  <w:proofErr w:type="spellStart"/>
                  <w:r w:rsidRPr="004A46B9">
                    <w:rPr>
                      <w:rFonts w:ascii="Times New Roman" w:eastAsia="ヒラギノ明朝 Pro W3" w:hAnsi="Times" w:cs="Times New Roman"/>
                      <w:sz w:val="18"/>
                      <w:szCs w:val="18"/>
                    </w:rPr>
                    <w:t>I</w:t>
                  </w:r>
                  <w:r w:rsidRPr="004A46B9">
                    <w:rPr>
                      <w:rFonts w:ascii="Times New Roman" w:eastAsia="ヒラギノ明朝 Pro W3" w:hAnsi="Times" w:cs="Times New Roman"/>
                      <w:sz w:val="18"/>
                      <w:szCs w:val="18"/>
                    </w:rPr>
                    <w:t>’</w:t>
                  </w:r>
                  <w:r w:rsidRPr="004A46B9">
                    <w:rPr>
                      <w:rFonts w:ascii="Times New Roman" w:eastAsia="ヒラギノ明朝 Pro W3" w:hAnsi="Times" w:cs="Times New Roman"/>
                      <w:sz w:val="18"/>
                      <w:szCs w:val="18"/>
                    </w:rPr>
                    <w:t>in</w:t>
                  </w:r>
                  <w:proofErr w:type="spellEnd"/>
                  <w:r w:rsidRPr="004A46B9">
                    <w:rPr>
                      <w:rFonts w:ascii="Times New Roman" w:eastAsia="ヒラギノ明朝 Pro W3" w:hAnsi="Times" w:cs="Times New Roman"/>
                      <w:sz w:val="18"/>
                      <w:szCs w:val="18"/>
                    </w:rPr>
                    <w:t xml:space="preserve"> banka i</w:t>
                  </w:r>
                  <w:r w:rsidRPr="004A46B9">
                    <w:rPr>
                      <w:rFonts w:ascii="Times New Roman" w:eastAsia="ヒラギノ明朝 Pro W3" w:hAnsi="Times" w:cs="Times New Roman"/>
                      <w:sz w:val="18"/>
                      <w:szCs w:val="18"/>
                    </w:rPr>
                    <w:t>ş</w:t>
                  </w:r>
                  <w:r w:rsidRPr="004A46B9">
                    <w:rPr>
                      <w:rFonts w:ascii="Times New Roman" w:eastAsia="ヒラギノ明朝 Pro W3" w:hAnsi="Times" w:cs="Times New Roman"/>
                      <w:sz w:val="18"/>
                      <w:szCs w:val="18"/>
                    </w:rPr>
                    <w:t>lemleri b</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l</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m</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nde g</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sterilmi</w:t>
                  </w:r>
                  <w:r w:rsidRPr="004A46B9">
                    <w:rPr>
                      <w:rFonts w:ascii="Times New Roman" w:eastAsia="ヒラギノ明朝 Pro W3" w:hAnsi="Times" w:cs="Times New Roman"/>
                      <w:sz w:val="18"/>
                      <w:szCs w:val="18"/>
                    </w:rPr>
                    <w:t>ş</w:t>
                  </w:r>
                  <w:r w:rsidRPr="004A46B9">
                    <w:rPr>
                      <w:rFonts w:ascii="Times New Roman" w:eastAsia="ヒラギノ明朝 Pro W3" w:hAnsi="Times" w:cs="Times New Roman"/>
                      <w:sz w:val="18"/>
                      <w:szCs w:val="18"/>
                    </w:rPr>
                    <w:t>tir.</w:t>
                  </w:r>
                </w:p>
                <w:p w:rsidR="004A46B9" w:rsidRPr="004A46B9" w:rsidRDefault="004A46B9" w:rsidP="004A46B9">
                  <w:pPr>
                    <w:tabs>
                      <w:tab w:val="left" w:pos="566"/>
                    </w:tabs>
                    <w:spacing w:after="0" w:line="240" w:lineRule="exact"/>
                    <w:ind w:firstLine="566"/>
                    <w:jc w:val="both"/>
                    <w:rPr>
                      <w:rFonts w:ascii="Times New Roman" w:eastAsia="ヒラギノ明朝 Pro W3" w:hAnsi="Times" w:cs="Times New Roman"/>
                      <w:sz w:val="18"/>
                      <w:szCs w:val="18"/>
                    </w:rPr>
                  </w:pPr>
                  <w:r w:rsidRPr="004A46B9">
                    <w:rPr>
                      <w:rFonts w:ascii="Times New Roman" w:eastAsia="ヒラギノ明朝 Pro W3" w:hAnsi="Times" w:cs="Times New Roman"/>
                      <w:sz w:val="18"/>
                      <w:szCs w:val="18"/>
                    </w:rPr>
                    <w:t>(2) Bu tutar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 alt</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ndaki </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demeler i</w:t>
                  </w:r>
                  <w:r w:rsidRPr="004A46B9">
                    <w:rPr>
                      <w:rFonts w:ascii="Times New Roman" w:eastAsia="ヒラギノ明朝 Pro W3" w:hAnsi="Times" w:cs="Times New Roman"/>
                      <w:sz w:val="18"/>
                      <w:szCs w:val="18"/>
                    </w:rPr>
                    <w:t>ç</w:t>
                  </w:r>
                  <w:r w:rsidRPr="004A46B9">
                    <w:rPr>
                      <w:rFonts w:ascii="Times New Roman" w:eastAsia="ヒラギノ明朝 Pro W3" w:hAnsi="Times" w:cs="Times New Roman"/>
                      <w:sz w:val="18"/>
                      <w:szCs w:val="18"/>
                    </w:rPr>
                    <w:t>in bankan</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n </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nceden haberdar edilmesi ve mutabakat sa</w:t>
                  </w:r>
                  <w:r w:rsidRPr="004A46B9">
                    <w:rPr>
                      <w:rFonts w:ascii="Times New Roman" w:eastAsia="ヒラギノ明朝 Pro W3" w:hAnsi="Times" w:cs="Times New Roman"/>
                      <w:sz w:val="18"/>
                      <w:szCs w:val="18"/>
                    </w:rPr>
                    <w:t>ğ</w:t>
                  </w:r>
                  <w:r w:rsidRPr="004A46B9">
                    <w:rPr>
                      <w:rFonts w:ascii="Times New Roman" w:eastAsia="ヒラギノ明朝 Pro W3" w:hAnsi="Times" w:cs="Times New Roman"/>
                      <w:sz w:val="18"/>
                      <w:szCs w:val="18"/>
                    </w:rPr>
                    <w:t>lanmas</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zorunlu de</w:t>
                  </w:r>
                  <w:r w:rsidRPr="004A46B9">
                    <w:rPr>
                      <w:rFonts w:ascii="Times New Roman" w:eastAsia="ヒラギノ明朝 Pro W3" w:hAnsi="Times" w:cs="Times New Roman"/>
                      <w:sz w:val="18"/>
                      <w:szCs w:val="18"/>
                    </w:rPr>
                    <w:t>ğ</w:t>
                  </w:r>
                  <w:r w:rsidRPr="004A46B9">
                    <w:rPr>
                      <w:rFonts w:ascii="Times New Roman" w:eastAsia="ヒラギノ明朝 Pro W3" w:hAnsi="Times" w:cs="Times New Roman"/>
                      <w:sz w:val="18"/>
                      <w:szCs w:val="18"/>
                    </w:rPr>
                    <w:t>ildir.</w:t>
                  </w:r>
                </w:p>
                <w:p w:rsidR="004A46B9" w:rsidRPr="004A46B9" w:rsidRDefault="004A46B9" w:rsidP="004A46B9">
                  <w:pPr>
                    <w:tabs>
                      <w:tab w:val="left" w:pos="566"/>
                    </w:tabs>
                    <w:spacing w:after="0" w:line="240" w:lineRule="exact"/>
                    <w:ind w:firstLine="566"/>
                    <w:jc w:val="both"/>
                    <w:rPr>
                      <w:rFonts w:ascii="Times New Roman" w:eastAsia="ヒラギノ明朝 Pro W3" w:hAnsi="Times" w:cs="Times New Roman"/>
                      <w:b/>
                      <w:sz w:val="18"/>
                      <w:szCs w:val="18"/>
                    </w:rPr>
                  </w:pPr>
                  <w:r w:rsidRPr="004A46B9">
                    <w:rPr>
                      <w:rFonts w:ascii="Times New Roman" w:eastAsia="ヒラギノ明朝 Pro W3" w:hAnsi="Times" w:cs="Times New Roman"/>
                      <w:b/>
                      <w:sz w:val="18"/>
                      <w:szCs w:val="18"/>
                    </w:rPr>
                    <w:t>Kaybedilen al</w:t>
                  </w:r>
                  <w:r w:rsidRPr="004A46B9">
                    <w:rPr>
                      <w:rFonts w:ascii="Times New Roman" w:eastAsia="ヒラギノ明朝 Pro W3" w:hAnsi="Times" w:cs="Times New Roman"/>
                      <w:b/>
                      <w:sz w:val="18"/>
                      <w:szCs w:val="18"/>
                    </w:rPr>
                    <w:t>ı</w:t>
                  </w:r>
                  <w:r w:rsidRPr="004A46B9">
                    <w:rPr>
                      <w:rFonts w:ascii="Times New Roman" w:eastAsia="ヒラギノ明朝 Pro W3" w:hAnsi="Times" w:cs="Times New Roman"/>
                      <w:b/>
                      <w:sz w:val="18"/>
                      <w:szCs w:val="18"/>
                    </w:rPr>
                    <w:t>nd</w:t>
                  </w:r>
                  <w:r w:rsidRPr="004A46B9">
                    <w:rPr>
                      <w:rFonts w:ascii="Times New Roman" w:eastAsia="ヒラギノ明朝 Pro W3" w:hAnsi="Times" w:cs="Times New Roman"/>
                      <w:b/>
                      <w:sz w:val="18"/>
                      <w:szCs w:val="18"/>
                    </w:rPr>
                    <w:t>ı</w:t>
                  </w:r>
                  <w:r w:rsidRPr="004A46B9">
                    <w:rPr>
                      <w:rFonts w:ascii="Times New Roman" w:eastAsia="ヒラギノ明朝 Pro W3" w:hAnsi="Times" w:cs="Times New Roman"/>
                      <w:b/>
                      <w:sz w:val="18"/>
                      <w:szCs w:val="18"/>
                    </w:rPr>
                    <w:t>lara ili</w:t>
                  </w:r>
                  <w:r w:rsidRPr="004A46B9">
                    <w:rPr>
                      <w:rFonts w:ascii="Times New Roman" w:eastAsia="ヒラギノ明朝 Pro W3" w:hAnsi="Times" w:cs="Times New Roman"/>
                      <w:b/>
                      <w:sz w:val="18"/>
                      <w:szCs w:val="18"/>
                    </w:rPr>
                    <w:t>ş</w:t>
                  </w:r>
                  <w:r w:rsidRPr="004A46B9">
                    <w:rPr>
                      <w:rFonts w:ascii="Times New Roman" w:eastAsia="ヒラギノ明朝 Pro W3" w:hAnsi="Times" w:cs="Times New Roman"/>
                      <w:b/>
                      <w:sz w:val="18"/>
                      <w:szCs w:val="18"/>
                    </w:rPr>
                    <w:t>kin i</w:t>
                  </w:r>
                  <w:r w:rsidRPr="004A46B9">
                    <w:rPr>
                      <w:rFonts w:ascii="Times New Roman" w:eastAsia="ヒラギノ明朝 Pro W3" w:hAnsi="Times" w:cs="Times New Roman"/>
                      <w:b/>
                      <w:sz w:val="18"/>
                      <w:szCs w:val="18"/>
                    </w:rPr>
                    <w:t>ş</w:t>
                  </w:r>
                  <w:r w:rsidRPr="004A46B9">
                    <w:rPr>
                      <w:rFonts w:ascii="Times New Roman" w:eastAsia="ヒラギノ明朝 Pro W3" w:hAnsi="Times" w:cs="Times New Roman"/>
                      <w:b/>
                      <w:sz w:val="18"/>
                      <w:szCs w:val="18"/>
                    </w:rPr>
                    <w:t>lemler</w:t>
                  </w:r>
                </w:p>
                <w:p w:rsidR="004A46B9" w:rsidRPr="004A46B9" w:rsidRDefault="004A46B9" w:rsidP="004A46B9">
                  <w:pPr>
                    <w:tabs>
                      <w:tab w:val="left" w:pos="566"/>
                    </w:tabs>
                    <w:spacing w:after="0" w:line="240" w:lineRule="exact"/>
                    <w:ind w:firstLine="566"/>
                    <w:jc w:val="both"/>
                    <w:rPr>
                      <w:rFonts w:ascii="Times New Roman" w:eastAsia="ヒラギノ明朝 Pro W3" w:hAnsi="Times" w:cs="Times New Roman"/>
                      <w:sz w:val="18"/>
                      <w:szCs w:val="18"/>
                    </w:rPr>
                  </w:pPr>
                  <w:r w:rsidRPr="004A46B9">
                    <w:rPr>
                      <w:rFonts w:ascii="Times New Roman" w:eastAsia="ヒラギノ明朝 Pro W3" w:hAnsi="Times" w:cs="Times New Roman"/>
                      <w:b/>
                      <w:sz w:val="18"/>
                      <w:szCs w:val="18"/>
                    </w:rPr>
                    <w:t xml:space="preserve">MADDE 4 </w:t>
                  </w:r>
                  <w:r w:rsidRPr="004A46B9">
                    <w:rPr>
                      <w:rFonts w:ascii="Times New Roman" w:eastAsia="ヒラギノ明朝 Pro W3" w:hAnsi="Times" w:cs="Times New Roman"/>
                      <w:b/>
                      <w:sz w:val="18"/>
                      <w:szCs w:val="18"/>
                    </w:rPr>
                    <w:t>–</w:t>
                  </w:r>
                  <w:r w:rsidRPr="004A46B9">
                    <w:rPr>
                      <w:rFonts w:ascii="Times New Roman" w:eastAsia="ヒラギノ明朝 Pro W3" w:hAnsi="Times" w:cs="Times New Roman"/>
                      <w:sz w:val="18"/>
                      <w:szCs w:val="18"/>
                    </w:rPr>
                    <w:t xml:space="preserve"> (1) Merkez</w:t>
                  </w:r>
                  <w:r w:rsidRPr="004A46B9">
                    <w:rPr>
                      <w:rFonts w:ascii="Times New Roman" w:eastAsia="ヒラギノ明朝 Pro W3" w:hAnsi="Times" w:cs="Times New Roman"/>
                      <w:sz w:val="18"/>
                      <w:szCs w:val="18"/>
                    </w:rPr>
                    <w:t>î</w:t>
                  </w:r>
                  <w:r w:rsidRPr="004A46B9">
                    <w:rPr>
                      <w:rFonts w:ascii="Times New Roman" w:eastAsia="ヒラギノ明朝 Pro W3" w:hAnsi="Times" w:cs="Times New Roman"/>
                      <w:sz w:val="18"/>
                      <w:szCs w:val="18"/>
                    </w:rPr>
                    <w:t xml:space="preserve"> Y</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netim Muhasebe Y</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netmeli</w:t>
                  </w:r>
                  <w:r w:rsidRPr="004A46B9">
                    <w:rPr>
                      <w:rFonts w:ascii="Times New Roman" w:eastAsia="ヒラギノ明朝 Pro W3" w:hAnsi="Times" w:cs="Times New Roman"/>
                      <w:sz w:val="18"/>
                      <w:szCs w:val="18"/>
                    </w:rPr>
                    <w:t>ğ</w:t>
                  </w:r>
                  <w:r w:rsidRPr="004A46B9">
                    <w:rPr>
                      <w:rFonts w:ascii="Times New Roman" w:eastAsia="ヒラギノ明朝 Pro W3" w:hAnsi="Times" w:cs="Times New Roman"/>
                      <w:sz w:val="18"/>
                      <w:szCs w:val="18"/>
                    </w:rPr>
                    <w:t>inin 528 inci maddesi gere</w:t>
                  </w:r>
                  <w:r w:rsidRPr="004A46B9">
                    <w:rPr>
                      <w:rFonts w:ascii="Times New Roman" w:eastAsia="ヒラギノ明朝 Pro W3" w:hAnsi="Times" w:cs="Times New Roman"/>
                      <w:sz w:val="18"/>
                      <w:szCs w:val="18"/>
                    </w:rPr>
                    <w:t>ğ</w:t>
                  </w:r>
                  <w:r w:rsidRPr="004A46B9">
                    <w:rPr>
                      <w:rFonts w:ascii="Times New Roman" w:eastAsia="ヒラギノ明朝 Pro W3" w:hAnsi="Times" w:cs="Times New Roman"/>
                      <w:sz w:val="18"/>
                      <w:szCs w:val="18"/>
                    </w:rPr>
                    <w:t>ince, muhasebe birimlerince, her ne suretle olursa olsun al</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nan para ve de</w:t>
                  </w:r>
                  <w:r w:rsidRPr="004A46B9">
                    <w:rPr>
                      <w:rFonts w:ascii="Times New Roman" w:eastAsia="ヒラギノ明朝 Pro W3" w:hAnsi="Times" w:cs="Times New Roman"/>
                      <w:sz w:val="18"/>
                      <w:szCs w:val="18"/>
                    </w:rPr>
                    <w:t>ğ</w:t>
                  </w:r>
                  <w:r w:rsidRPr="004A46B9">
                    <w:rPr>
                      <w:rFonts w:ascii="Times New Roman" w:eastAsia="ヒラギノ明朝 Pro W3" w:hAnsi="Times" w:cs="Times New Roman"/>
                      <w:sz w:val="18"/>
                      <w:szCs w:val="18"/>
                    </w:rPr>
                    <w:t>erlere kar</w:t>
                  </w:r>
                  <w:r w:rsidRPr="004A46B9">
                    <w:rPr>
                      <w:rFonts w:ascii="Times New Roman" w:eastAsia="ヒラギノ明朝 Pro W3" w:hAnsi="Times" w:cs="Times New Roman"/>
                      <w:sz w:val="18"/>
                      <w:szCs w:val="18"/>
                    </w:rPr>
                    <w:t>şı</w:t>
                  </w:r>
                  <w:r w:rsidRPr="004A46B9">
                    <w:rPr>
                      <w:rFonts w:ascii="Times New Roman" w:eastAsia="ヒラギノ明朝 Pro W3" w:hAnsi="Times" w:cs="Times New Roman"/>
                      <w:sz w:val="18"/>
                      <w:szCs w:val="18"/>
                    </w:rPr>
                    <w:t>l</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k verilmi</w:t>
                  </w:r>
                  <w:r w:rsidRPr="004A46B9">
                    <w:rPr>
                      <w:rFonts w:ascii="Times New Roman" w:eastAsia="ヒラギノ明朝 Pro W3" w:hAnsi="Times" w:cs="Times New Roman"/>
                      <w:sz w:val="18"/>
                      <w:szCs w:val="18"/>
                    </w:rPr>
                    <w:t>ş</w:t>
                  </w:r>
                  <w:r w:rsidRPr="004A46B9">
                    <w:rPr>
                      <w:rFonts w:ascii="Times New Roman" w:eastAsia="ヒラギノ明朝 Pro W3" w:hAnsi="Times" w:cs="Times New Roman"/>
                      <w:sz w:val="18"/>
                      <w:szCs w:val="18"/>
                    </w:rPr>
                    <w:t xml:space="preserve"> olan al</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nd</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lardan kaybedilmi</w:t>
                  </w:r>
                  <w:r w:rsidRPr="004A46B9">
                    <w:rPr>
                      <w:rFonts w:ascii="Times New Roman" w:eastAsia="ヒラギノ明朝 Pro W3" w:hAnsi="Times" w:cs="Times New Roman"/>
                      <w:sz w:val="18"/>
                      <w:szCs w:val="18"/>
                    </w:rPr>
                    <w:t>ş</w:t>
                  </w:r>
                  <w:r w:rsidRPr="004A46B9">
                    <w:rPr>
                      <w:rFonts w:ascii="Times New Roman" w:eastAsia="ヒラギノ明朝 Pro W3" w:hAnsi="Times" w:cs="Times New Roman"/>
                      <w:sz w:val="18"/>
                      <w:szCs w:val="18"/>
                    </w:rPr>
                    <w:t xml:space="preserve"> olanlar i</w:t>
                  </w:r>
                  <w:r w:rsidRPr="004A46B9">
                    <w:rPr>
                      <w:rFonts w:ascii="Times New Roman" w:eastAsia="ヒラギノ明朝 Pro W3" w:hAnsi="Times" w:cs="Times New Roman"/>
                      <w:sz w:val="18"/>
                      <w:szCs w:val="18"/>
                    </w:rPr>
                    <w:t>ç</w:t>
                  </w:r>
                  <w:r w:rsidRPr="004A46B9">
                    <w:rPr>
                      <w:rFonts w:ascii="Times New Roman" w:eastAsia="ヒラギノ明朝 Pro W3" w:hAnsi="Times" w:cs="Times New Roman"/>
                      <w:sz w:val="18"/>
                      <w:szCs w:val="18"/>
                    </w:rPr>
                    <w:t>in ilan verilmesine gerek g</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r</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 xml:space="preserve">lmeyen tutar, Tablo </w:t>
                  </w:r>
                  <w:proofErr w:type="spellStart"/>
                  <w:r w:rsidRPr="004A46B9">
                    <w:rPr>
                      <w:rFonts w:ascii="Times New Roman" w:eastAsia="ヒラギノ明朝 Pro W3" w:hAnsi="Times" w:cs="Times New Roman"/>
                      <w:sz w:val="18"/>
                      <w:szCs w:val="18"/>
                    </w:rPr>
                    <w:t>I</w:t>
                  </w:r>
                  <w:r w:rsidRPr="004A46B9">
                    <w:rPr>
                      <w:rFonts w:ascii="Times New Roman" w:eastAsia="ヒラギノ明朝 Pro W3" w:hAnsi="Times" w:cs="Times New Roman"/>
                      <w:sz w:val="18"/>
                      <w:szCs w:val="18"/>
                    </w:rPr>
                    <w:t>’</w:t>
                  </w:r>
                  <w:r w:rsidRPr="004A46B9">
                    <w:rPr>
                      <w:rFonts w:ascii="Times New Roman" w:eastAsia="ヒラギノ明朝 Pro W3" w:hAnsi="Times" w:cs="Times New Roman"/>
                      <w:sz w:val="18"/>
                      <w:szCs w:val="18"/>
                    </w:rPr>
                    <w:t>in</w:t>
                  </w:r>
                  <w:proofErr w:type="spellEnd"/>
                  <w:r w:rsidRPr="004A46B9">
                    <w:rPr>
                      <w:rFonts w:ascii="Times New Roman" w:eastAsia="ヒラギノ明朝 Pro W3" w:hAnsi="Times" w:cs="Times New Roman"/>
                      <w:sz w:val="18"/>
                      <w:szCs w:val="18"/>
                    </w:rPr>
                    <w:t xml:space="preserve"> kaybedilen al</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nd</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lara ili</w:t>
                  </w:r>
                  <w:r w:rsidRPr="004A46B9">
                    <w:rPr>
                      <w:rFonts w:ascii="Times New Roman" w:eastAsia="ヒラギノ明朝 Pro W3" w:hAnsi="Times" w:cs="Times New Roman"/>
                      <w:sz w:val="18"/>
                      <w:szCs w:val="18"/>
                    </w:rPr>
                    <w:t>ş</w:t>
                  </w:r>
                  <w:r w:rsidRPr="004A46B9">
                    <w:rPr>
                      <w:rFonts w:ascii="Times New Roman" w:eastAsia="ヒラギノ明朝 Pro W3" w:hAnsi="Times" w:cs="Times New Roman"/>
                      <w:sz w:val="18"/>
                      <w:szCs w:val="18"/>
                    </w:rPr>
                    <w:t>kin i</w:t>
                  </w:r>
                  <w:r w:rsidRPr="004A46B9">
                    <w:rPr>
                      <w:rFonts w:ascii="Times New Roman" w:eastAsia="ヒラギノ明朝 Pro W3" w:hAnsi="Times" w:cs="Times New Roman"/>
                      <w:sz w:val="18"/>
                      <w:szCs w:val="18"/>
                    </w:rPr>
                    <w:t>ş</w:t>
                  </w:r>
                  <w:r w:rsidRPr="004A46B9">
                    <w:rPr>
                      <w:rFonts w:ascii="Times New Roman" w:eastAsia="ヒラギノ明朝 Pro W3" w:hAnsi="Times" w:cs="Times New Roman"/>
                      <w:sz w:val="18"/>
                      <w:szCs w:val="18"/>
                    </w:rPr>
                    <w:t>lemler b</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l</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m</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nde g</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sterilmi</w:t>
                  </w:r>
                  <w:r w:rsidRPr="004A46B9">
                    <w:rPr>
                      <w:rFonts w:ascii="Times New Roman" w:eastAsia="ヒラギノ明朝 Pro W3" w:hAnsi="Times" w:cs="Times New Roman"/>
                      <w:sz w:val="18"/>
                      <w:szCs w:val="18"/>
                    </w:rPr>
                    <w:t>ş</w:t>
                  </w:r>
                  <w:r w:rsidRPr="004A46B9">
                    <w:rPr>
                      <w:rFonts w:ascii="Times New Roman" w:eastAsia="ヒラギノ明朝 Pro W3" w:hAnsi="Times" w:cs="Times New Roman"/>
                      <w:sz w:val="18"/>
                      <w:szCs w:val="18"/>
                    </w:rPr>
                    <w:t>tir.</w:t>
                  </w:r>
                </w:p>
                <w:p w:rsidR="004A46B9" w:rsidRPr="004A46B9" w:rsidRDefault="004A46B9" w:rsidP="004A46B9">
                  <w:pPr>
                    <w:tabs>
                      <w:tab w:val="left" w:pos="566"/>
                    </w:tabs>
                    <w:spacing w:after="0" w:line="240" w:lineRule="exact"/>
                    <w:ind w:firstLine="566"/>
                    <w:jc w:val="both"/>
                    <w:rPr>
                      <w:rFonts w:ascii="Times New Roman" w:eastAsia="ヒラギノ明朝 Pro W3" w:hAnsi="Times" w:cs="Times New Roman"/>
                      <w:b/>
                      <w:sz w:val="18"/>
                      <w:szCs w:val="18"/>
                    </w:rPr>
                  </w:pPr>
                  <w:r w:rsidRPr="004A46B9">
                    <w:rPr>
                      <w:rFonts w:ascii="Times New Roman" w:eastAsia="ヒラギノ明朝 Pro W3" w:hAnsi="Times" w:cs="Times New Roman"/>
                      <w:b/>
                      <w:sz w:val="18"/>
                      <w:szCs w:val="18"/>
                    </w:rPr>
                    <w:t>Muhasebe yetkilisi mutemedi i</w:t>
                  </w:r>
                  <w:r w:rsidRPr="004A46B9">
                    <w:rPr>
                      <w:rFonts w:ascii="Times New Roman" w:eastAsia="ヒラギノ明朝 Pro W3" w:hAnsi="Times" w:cs="Times New Roman"/>
                      <w:b/>
                      <w:sz w:val="18"/>
                      <w:szCs w:val="18"/>
                    </w:rPr>
                    <w:t>ş</w:t>
                  </w:r>
                  <w:r w:rsidRPr="004A46B9">
                    <w:rPr>
                      <w:rFonts w:ascii="Times New Roman" w:eastAsia="ヒラギノ明朝 Pro W3" w:hAnsi="Times" w:cs="Times New Roman"/>
                      <w:b/>
                      <w:sz w:val="18"/>
                      <w:szCs w:val="18"/>
                    </w:rPr>
                    <w:t>lemleri</w:t>
                  </w:r>
                </w:p>
                <w:p w:rsidR="004A46B9" w:rsidRPr="004A46B9" w:rsidRDefault="004A46B9" w:rsidP="004A46B9">
                  <w:pPr>
                    <w:tabs>
                      <w:tab w:val="left" w:pos="566"/>
                    </w:tabs>
                    <w:spacing w:after="0" w:line="240" w:lineRule="exact"/>
                    <w:ind w:firstLine="566"/>
                    <w:jc w:val="both"/>
                    <w:rPr>
                      <w:rFonts w:ascii="Times New Roman" w:eastAsia="ヒラギノ明朝 Pro W3" w:hAnsi="Times" w:cs="Times New Roman"/>
                      <w:sz w:val="18"/>
                      <w:szCs w:val="18"/>
                    </w:rPr>
                  </w:pPr>
                  <w:r w:rsidRPr="004A46B9">
                    <w:rPr>
                      <w:rFonts w:ascii="Times New Roman" w:eastAsia="ヒラギノ明朝 Pro W3" w:hAnsi="Times" w:cs="Times New Roman"/>
                      <w:b/>
                      <w:sz w:val="18"/>
                      <w:szCs w:val="18"/>
                    </w:rPr>
                    <w:t xml:space="preserve">MADDE 5 </w:t>
                  </w:r>
                  <w:r w:rsidRPr="004A46B9">
                    <w:rPr>
                      <w:rFonts w:ascii="Times New Roman" w:eastAsia="ヒラギノ明朝 Pro W3" w:hAnsi="Times" w:cs="Times New Roman"/>
                      <w:b/>
                      <w:sz w:val="18"/>
                      <w:szCs w:val="18"/>
                    </w:rPr>
                    <w:t>–</w:t>
                  </w:r>
                  <w:r w:rsidRPr="004A46B9">
                    <w:rPr>
                      <w:rFonts w:ascii="Times New Roman" w:eastAsia="ヒラギノ明朝 Pro W3" w:hAnsi="Times" w:cs="Times New Roman"/>
                      <w:b/>
                      <w:sz w:val="18"/>
                      <w:szCs w:val="18"/>
                    </w:rPr>
                    <w:t xml:space="preserve"> </w:t>
                  </w:r>
                  <w:r w:rsidRPr="004A46B9">
                    <w:rPr>
                      <w:rFonts w:ascii="Times New Roman" w:eastAsia="ヒラギノ明朝 Pro W3" w:hAnsi="Times" w:cs="Times New Roman"/>
                      <w:sz w:val="18"/>
                      <w:szCs w:val="18"/>
                    </w:rPr>
                    <w:t xml:space="preserve">(1) </w:t>
                  </w:r>
                  <w:proofErr w:type="gramStart"/>
                  <w:r w:rsidRPr="004A46B9">
                    <w:rPr>
                      <w:rFonts w:ascii="Times New Roman" w:eastAsia="ヒラギノ明朝 Pro W3" w:hAnsi="Times" w:cs="Times New Roman"/>
                      <w:sz w:val="18"/>
                      <w:szCs w:val="18"/>
                    </w:rPr>
                    <w:t>31/12/2005</w:t>
                  </w:r>
                  <w:proofErr w:type="gramEnd"/>
                  <w:r w:rsidRPr="004A46B9">
                    <w:rPr>
                      <w:rFonts w:ascii="Times New Roman" w:eastAsia="ヒラギノ明朝 Pro W3" w:hAnsi="Times" w:cs="Times New Roman"/>
                      <w:sz w:val="18"/>
                      <w:szCs w:val="18"/>
                    </w:rPr>
                    <w:t xml:space="preserve"> tarihli ve 26040 (3. M</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kerrer) say</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l</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Resm</w:t>
                  </w:r>
                  <w:r w:rsidRPr="004A46B9">
                    <w:rPr>
                      <w:rFonts w:ascii="Times New Roman" w:eastAsia="ヒラギノ明朝 Pro W3" w:hAnsi="Times" w:cs="Times New Roman"/>
                      <w:sz w:val="18"/>
                      <w:szCs w:val="18"/>
                    </w:rPr>
                    <w:t>î</w:t>
                  </w:r>
                  <w:r w:rsidRPr="004A46B9">
                    <w:rPr>
                      <w:rFonts w:ascii="Times New Roman" w:eastAsia="ヒラギノ明朝 Pro W3" w:hAnsi="Times" w:cs="Times New Roman"/>
                      <w:sz w:val="18"/>
                      <w:szCs w:val="18"/>
                    </w:rPr>
                    <w:t xml:space="preserve"> Gazete</w:t>
                  </w:r>
                  <w:r w:rsidRPr="004A46B9">
                    <w:rPr>
                      <w:rFonts w:ascii="Times New Roman" w:eastAsia="ヒラギノ明朝 Pro W3" w:hAnsi="Times" w:cs="Times New Roman"/>
                      <w:sz w:val="18"/>
                      <w:szCs w:val="18"/>
                    </w:rPr>
                    <w:t>’</w:t>
                  </w:r>
                  <w:r w:rsidRPr="004A46B9">
                    <w:rPr>
                      <w:rFonts w:ascii="Times New Roman" w:eastAsia="ヒラギノ明朝 Pro W3" w:hAnsi="Times" w:cs="Times New Roman"/>
                      <w:sz w:val="18"/>
                      <w:szCs w:val="18"/>
                    </w:rPr>
                    <w:t>de yay</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mlanan Muhasebe Yetkilisi Mutemetlerinin G</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 xml:space="preserve">revlendirilmeleri, Yetkileri, Denetimi ve </w:t>
                  </w:r>
                  <w:r w:rsidRPr="004A46B9">
                    <w:rPr>
                      <w:rFonts w:ascii="Times New Roman" w:eastAsia="ヒラギノ明朝 Pro W3" w:hAnsi="Times" w:cs="Times New Roman"/>
                      <w:sz w:val="18"/>
                      <w:szCs w:val="18"/>
                    </w:rPr>
                    <w:t>Ç</w:t>
                  </w:r>
                  <w:r w:rsidRPr="004A46B9">
                    <w:rPr>
                      <w:rFonts w:ascii="Times New Roman" w:eastAsia="ヒラギノ明朝 Pro W3" w:hAnsi="Times" w:cs="Times New Roman"/>
                      <w:sz w:val="18"/>
                      <w:szCs w:val="18"/>
                    </w:rPr>
                    <w:t>al</w:t>
                  </w:r>
                  <w:r w:rsidRPr="004A46B9">
                    <w:rPr>
                      <w:rFonts w:ascii="Times New Roman" w:eastAsia="ヒラギノ明朝 Pro W3" w:hAnsi="Times" w:cs="Times New Roman"/>
                      <w:sz w:val="18"/>
                      <w:szCs w:val="18"/>
                    </w:rPr>
                    <w:t>ış</w:t>
                  </w:r>
                  <w:r w:rsidRPr="004A46B9">
                    <w:rPr>
                      <w:rFonts w:ascii="Times New Roman" w:eastAsia="ヒラギノ明朝 Pro W3" w:hAnsi="Times" w:cs="Times New Roman"/>
                      <w:sz w:val="18"/>
                      <w:szCs w:val="18"/>
                    </w:rPr>
                    <w:t>ma Usul ve Esaslar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Hakk</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nda Y</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netmeli</w:t>
                  </w:r>
                  <w:r w:rsidRPr="004A46B9">
                    <w:rPr>
                      <w:rFonts w:ascii="Times New Roman" w:eastAsia="ヒラギノ明朝 Pro W3" w:hAnsi="Times" w:cs="Times New Roman"/>
                      <w:sz w:val="18"/>
                      <w:szCs w:val="18"/>
                    </w:rPr>
                    <w:t>ğ</w:t>
                  </w:r>
                  <w:r w:rsidRPr="004A46B9">
                    <w:rPr>
                      <w:rFonts w:ascii="Times New Roman" w:eastAsia="ヒラギノ明朝 Pro W3" w:hAnsi="Times" w:cs="Times New Roman"/>
                      <w:sz w:val="18"/>
                      <w:szCs w:val="18"/>
                    </w:rPr>
                    <w:t xml:space="preserve">in 7 </w:t>
                  </w:r>
                  <w:proofErr w:type="spellStart"/>
                  <w:r w:rsidRPr="004A46B9">
                    <w:rPr>
                      <w:rFonts w:ascii="Times New Roman" w:eastAsia="ヒラギノ明朝 Pro W3" w:hAnsi="Times" w:cs="Times New Roman"/>
                      <w:sz w:val="18"/>
                      <w:szCs w:val="18"/>
                    </w:rPr>
                    <w:t>nci</w:t>
                  </w:r>
                  <w:proofErr w:type="spellEnd"/>
                  <w:r w:rsidRPr="004A46B9">
                    <w:rPr>
                      <w:rFonts w:ascii="Times New Roman" w:eastAsia="ヒラギノ明朝 Pro W3" w:hAnsi="Times" w:cs="Times New Roman"/>
                      <w:sz w:val="18"/>
                      <w:szCs w:val="18"/>
                    </w:rPr>
                    <w:t xml:space="preserve"> maddesi uyar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nca, muhasebe birimleri d</w:t>
                  </w:r>
                  <w:r w:rsidRPr="004A46B9">
                    <w:rPr>
                      <w:rFonts w:ascii="Times New Roman" w:eastAsia="ヒラギノ明朝 Pro W3" w:hAnsi="Times" w:cs="Times New Roman"/>
                      <w:sz w:val="18"/>
                      <w:szCs w:val="18"/>
                    </w:rPr>
                    <w:t>ışı</w:t>
                  </w:r>
                  <w:r w:rsidRPr="004A46B9">
                    <w:rPr>
                      <w:rFonts w:ascii="Times New Roman" w:eastAsia="ヒラギノ明朝 Pro W3" w:hAnsi="Times" w:cs="Times New Roman"/>
                      <w:sz w:val="18"/>
                      <w:szCs w:val="18"/>
                    </w:rPr>
                    <w:t>nda g</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rev yapan muhasebe yetkilisi mutemetleri taraf</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ndan yedi g</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nl</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k s</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re beklenilmeksizin muhasebe birimi veznesine teslim edilmesi gereken tahsilat tutar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ile mahkeme ba</w:t>
                  </w:r>
                  <w:r w:rsidRPr="004A46B9">
                    <w:rPr>
                      <w:rFonts w:ascii="Times New Roman" w:eastAsia="ヒラギノ明朝 Pro W3" w:hAnsi="Times" w:cs="Times New Roman"/>
                      <w:sz w:val="18"/>
                      <w:szCs w:val="18"/>
                    </w:rPr>
                    <w:t>ş</w:t>
                  </w:r>
                  <w:r w:rsidRPr="004A46B9">
                    <w:rPr>
                      <w:rFonts w:ascii="Times New Roman" w:eastAsia="ヒラギノ明朝 Pro W3" w:hAnsi="Times" w:cs="Times New Roman"/>
                      <w:sz w:val="18"/>
                      <w:szCs w:val="18"/>
                    </w:rPr>
                    <w:t>kanl</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klar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icra ve iflas daireleri ve izale-i </w:t>
                  </w:r>
                  <w:r w:rsidRPr="004A46B9">
                    <w:rPr>
                      <w:rFonts w:ascii="Times New Roman" w:eastAsia="ヒラギノ明朝 Pro W3" w:hAnsi="Times" w:cs="Times New Roman"/>
                      <w:sz w:val="18"/>
                      <w:szCs w:val="18"/>
                    </w:rPr>
                    <w:t>şü</w:t>
                  </w:r>
                  <w:r w:rsidRPr="004A46B9">
                    <w:rPr>
                      <w:rFonts w:ascii="Times New Roman" w:eastAsia="ヒラギノ明朝 Pro W3" w:hAnsi="Times" w:cs="Times New Roman"/>
                      <w:sz w:val="18"/>
                      <w:szCs w:val="18"/>
                    </w:rPr>
                    <w:t>yu memurluklar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ndaki muhasebe yetkilisi mutemetlerince, 492 say</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l</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Har</w:t>
                  </w:r>
                  <w:r w:rsidRPr="004A46B9">
                    <w:rPr>
                      <w:rFonts w:ascii="Times New Roman" w:eastAsia="ヒラギノ明朝 Pro W3" w:hAnsi="Times" w:cs="Times New Roman"/>
                      <w:sz w:val="18"/>
                      <w:szCs w:val="18"/>
                    </w:rPr>
                    <w:t>ç</w:t>
                  </w:r>
                  <w:r w:rsidRPr="004A46B9">
                    <w:rPr>
                      <w:rFonts w:ascii="Times New Roman" w:eastAsia="ヒラギノ明朝 Pro W3" w:hAnsi="Times" w:cs="Times New Roman"/>
                      <w:sz w:val="18"/>
                      <w:szCs w:val="18"/>
                    </w:rPr>
                    <w:t>lar Kanununun eki (1) ve (3) say</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l</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tarifelere g</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re makbuz kar</w:t>
                  </w:r>
                  <w:r w:rsidRPr="004A46B9">
                    <w:rPr>
                      <w:rFonts w:ascii="Times New Roman" w:eastAsia="ヒラギノ明朝 Pro W3" w:hAnsi="Times" w:cs="Times New Roman"/>
                      <w:sz w:val="18"/>
                      <w:szCs w:val="18"/>
                    </w:rPr>
                    <w:t>şı</w:t>
                  </w:r>
                  <w:r w:rsidRPr="004A46B9">
                    <w:rPr>
                      <w:rFonts w:ascii="Times New Roman" w:eastAsia="ヒラギノ明朝 Pro W3" w:hAnsi="Times" w:cs="Times New Roman"/>
                      <w:sz w:val="18"/>
                      <w:szCs w:val="18"/>
                    </w:rPr>
                    <w:t>l</w:t>
                  </w:r>
                  <w:r w:rsidRPr="004A46B9">
                    <w:rPr>
                      <w:rFonts w:ascii="Times New Roman" w:eastAsia="ヒラギノ明朝 Pro W3" w:hAnsi="Times" w:cs="Times New Roman"/>
                      <w:sz w:val="18"/>
                      <w:szCs w:val="18"/>
                    </w:rPr>
                    <w:t>ığı</w:t>
                  </w:r>
                  <w:r w:rsidRPr="004A46B9">
                    <w:rPr>
                      <w:rFonts w:ascii="Times New Roman" w:eastAsia="ヒラギノ明朝 Pro W3" w:hAnsi="Times" w:cs="Times New Roman"/>
                      <w:sz w:val="18"/>
                      <w:szCs w:val="18"/>
                    </w:rPr>
                    <w:t xml:space="preserve"> tahsil edilip, yedi g</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nl</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k s</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re beklenilmeksizin muhasebe birimi veznesine teslim edilmesi gereken tahsilat tutar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Tablo </w:t>
                  </w:r>
                  <w:proofErr w:type="spellStart"/>
                  <w:r w:rsidRPr="004A46B9">
                    <w:rPr>
                      <w:rFonts w:ascii="Times New Roman" w:eastAsia="ヒラギノ明朝 Pro W3" w:hAnsi="Times" w:cs="Times New Roman"/>
                      <w:sz w:val="18"/>
                      <w:szCs w:val="18"/>
                    </w:rPr>
                    <w:t>I</w:t>
                  </w:r>
                  <w:r w:rsidRPr="004A46B9">
                    <w:rPr>
                      <w:rFonts w:ascii="Times New Roman" w:eastAsia="ヒラギノ明朝 Pro W3" w:hAnsi="Times" w:cs="Times New Roman"/>
                      <w:sz w:val="18"/>
                      <w:szCs w:val="18"/>
                    </w:rPr>
                    <w:t>’</w:t>
                  </w:r>
                  <w:r w:rsidRPr="004A46B9">
                    <w:rPr>
                      <w:rFonts w:ascii="Times New Roman" w:eastAsia="ヒラギノ明朝 Pro W3" w:hAnsi="Times" w:cs="Times New Roman"/>
                      <w:sz w:val="18"/>
                      <w:szCs w:val="18"/>
                    </w:rPr>
                    <w:t>in</w:t>
                  </w:r>
                  <w:proofErr w:type="spellEnd"/>
                  <w:r w:rsidRPr="004A46B9">
                    <w:rPr>
                      <w:rFonts w:ascii="Times New Roman" w:eastAsia="ヒラギノ明朝 Pro W3" w:hAnsi="Times" w:cs="Times New Roman"/>
                      <w:sz w:val="18"/>
                      <w:szCs w:val="18"/>
                    </w:rPr>
                    <w:t xml:space="preserve"> muhasebe yetkilisi mutemedi i</w:t>
                  </w:r>
                  <w:r w:rsidRPr="004A46B9">
                    <w:rPr>
                      <w:rFonts w:ascii="Times New Roman" w:eastAsia="ヒラギノ明朝 Pro W3" w:hAnsi="Times" w:cs="Times New Roman"/>
                      <w:sz w:val="18"/>
                      <w:szCs w:val="18"/>
                    </w:rPr>
                    <w:t>ş</w:t>
                  </w:r>
                  <w:r w:rsidRPr="004A46B9">
                    <w:rPr>
                      <w:rFonts w:ascii="Times New Roman" w:eastAsia="ヒラギノ明朝 Pro W3" w:hAnsi="Times" w:cs="Times New Roman"/>
                      <w:sz w:val="18"/>
                      <w:szCs w:val="18"/>
                    </w:rPr>
                    <w:t>lemleri b</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l</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m</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nde g</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sterilmi</w:t>
                  </w:r>
                  <w:r w:rsidRPr="004A46B9">
                    <w:rPr>
                      <w:rFonts w:ascii="Times New Roman" w:eastAsia="ヒラギノ明朝 Pro W3" w:hAnsi="Times" w:cs="Times New Roman"/>
                      <w:sz w:val="18"/>
                      <w:szCs w:val="18"/>
                    </w:rPr>
                    <w:t>ş</w:t>
                  </w:r>
                  <w:r w:rsidRPr="004A46B9">
                    <w:rPr>
                      <w:rFonts w:ascii="Times New Roman" w:eastAsia="ヒラギノ明朝 Pro W3" w:hAnsi="Times" w:cs="Times New Roman"/>
                      <w:sz w:val="18"/>
                      <w:szCs w:val="18"/>
                    </w:rPr>
                    <w:t>tir.</w:t>
                  </w:r>
                </w:p>
                <w:p w:rsidR="004A46B9" w:rsidRPr="004A46B9" w:rsidRDefault="004A46B9" w:rsidP="004A46B9">
                  <w:pPr>
                    <w:tabs>
                      <w:tab w:val="left" w:pos="566"/>
                    </w:tabs>
                    <w:spacing w:after="0" w:line="240" w:lineRule="exact"/>
                    <w:ind w:firstLine="566"/>
                    <w:jc w:val="both"/>
                    <w:rPr>
                      <w:rFonts w:ascii="Times New Roman" w:eastAsia="ヒラギノ明朝 Pro W3" w:hAnsi="Times" w:cs="Times New Roman"/>
                      <w:sz w:val="18"/>
                      <w:szCs w:val="18"/>
                    </w:rPr>
                  </w:pPr>
                  <w:r w:rsidRPr="004A46B9">
                    <w:rPr>
                      <w:rFonts w:ascii="Times New Roman" w:eastAsia="ヒラギノ明朝 Pro W3" w:hAnsi="Times" w:cs="Times New Roman"/>
                      <w:sz w:val="18"/>
                      <w:szCs w:val="18"/>
                    </w:rPr>
                    <w:t>(2) Genel b</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t</w:t>
                  </w:r>
                  <w:r w:rsidRPr="004A46B9">
                    <w:rPr>
                      <w:rFonts w:ascii="Times New Roman" w:eastAsia="ヒラギノ明朝 Pro W3" w:hAnsi="Times" w:cs="Times New Roman"/>
                      <w:sz w:val="18"/>
                      <w:szCs w:val="18"/>
                    </w:rPr>
                    <w:t>ç</w:t>
                  </w:r>
                  <w:r w:rsidRPr="004A46B9">
                    <w:rPr>
                      <w:rFonts w:ascii="Times New Roman" w:eastAsia="ヒラギノ明朝 Pro W3" w:hAnsi="Times" w:cs="Times New Roman"/>
                      <w:sz w:val="18"/>
                      <w:szCs w:val="18"/>
                    </w:rPr>
                    <w:t>e kapsam</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ndaki kamu idarelerinde g</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rev yapan muhasebe yetkilisi mutemetleri i</w:t>
                  </w:r>
                  <w:r w:rsidRPr="004A46B9">
                    <w:rPr>
                      <w:rFonts w:ascii="Times New Roman" w:eastAsia="ヒラギノ明朝 Pro W3" w:hAnsi="Times" w:cs="Times New Roman"/>
                      <w:sz w:val="18"/>
                      <w:szCs w:val="18"/>
                    </w:rPr>
                    <w:t>ç</w:t>
                  </w:r>
                  <w:r w:rsidRPr="004A46B9">
                    <w:rPr>
                      <w:rFonts w:ascii="Times New Roman" w:eastAsia="ヒラギノ明朝 Pro W3" w:hAnsi="Times" w:cs="Times New Roman"/>
                      <w:sz w:val="18"/>
                      <w:szCs w:val="18"/>
                    </w:rPr>
                    <w:t>in yukar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da belirtilen s</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 yetersiz kalmas</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durumunda, gerek</w:t>
                  </w:r>
                  <w:r w:rsidRPr="004A46B9">
                    <w:rPr>
                      <w:rFonts w:ascii="Times New Roman" w:eastAsia="ヒラギノ明朝 Pro W3" w:hAnsi="Times" w:cs="Times New Roman"/>
                      <w:sz w:val="18"/>
                      <w:szCs w:val="18"/>
                    </w:rPr>
                    <w:t>ç</w:t>
                  </w:r>
                  <w:r w:rsidRPr="004A46B9">
                    <w:rPr>
                      <w:rFonts w:ascii="Times New Roman" w:eastAsia="ヒラギノ明朝 Pro W3" w:hAnsi="Times" w:cs="Times New Roman"/>
                      <w:sz w:val="18"/>
                      <w:szCs w:val="18"/>
                    </w:rPr>
                    <w:t>eli tekliflerle Bakanl</w:t>
                  </w:r>
                  <w:r w:rsidRPr="004A46B9">
                    <w:rPr>
                      <w:rFonts w:ascii="Times New Roman" w:eastAsia="ヒラギノ明朝 Pro W3" w:hAnsi="Times" w:cs="Times New Roman"/>
                      <w:sz w:val="18"/>
                      <w:szCs w:val="18"/>
                    </w:rPr>
                    <w:t>ığ</w:t>
                  </w:r>
                  <w:r w:rsidRPr="004A46B9">
                    <w:rPr>
                      <w:rFonts w:ascii="Times New Roman" w:eastAsia="ヒラギノ明朝 Pro W3" w:hAnsi="Times" w:cs="Times New Roman"/>
                      <w:sz w:val="18"/>
                      <w:szCs w:val="18"/>
                    </w:rPr>
                    <w:t>a ba</w:t>
                  </w:r>
                  <w:r w:rsidRPr="004A46B9">
                    <w:rPr>
                      <w:rFonts w:ascii="Times New Roman" w:eastAsia="ヒラギノ明朝 Pro W3" w:hAnsi="Times" w:cs="Times New Roman"/>
                      <w:sz w:val="18"/>
                      <w:szCs w:val="18"/>
                    </w:rPr>
                    <w:t>ş</w:t>
                  </w:r>
                  <w:r w:rsidRPr="004A46B9">
                    <w:rPr>
                      <w:rFonts w:ascii="Times New Roman" w:eastAsia="ヒラギノ明朝 Pro W3" w:hAnsi="Times" w:cs="Times New Roman"/>
                      <w:sz w:val="18"/>
                      <w:szCs w:val="18"/>
                    </w:rPr>
                    <w:t>vurularak al</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nacak izne g</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re i</w:t>
                  </w:r>
                  <w:r w:rsidRPr="004A46B9">
                    <w:rPr>
                      <w:rFonts w:ascii="Times New Roman" w:eastAsia="ヒラギノ明朝 Pro W3" w:hAnsi="Times" w:cs="Times New Roman"/>
                      <w:sz w:val="18"/>
                      <w:szCs w:val="18"/>
                    </w:rPr>
                    <w:t>ş</w:t>
                  </w:r>
                  <w:r w:rsidRPr="004A46B9">
                    <w:rPr>
                      <w:rFonts w:ascii="Times New Roman" w:eastAsia="ヒラギノ明朝 Pro W3" w:hAnsi="Times" w:cs="Times New Roman"/>
                      <w:sz w:val="18"/>
                      <w:szCs w:val="18"/>
                    </w:rPr>
                    <w:t>lem yap</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lacakt</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r. Bu teklif yaz</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s</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nda muhasebe yetkilisi mutemedinin son iki ayda muhasebe veznesine yat</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rd</w:t>
                  </w:r>
                  <w:r w:rsidRPr="004A46B9">
                    <w:rPr>
                      <w:rFonts w:ascii="Times New Roman" w:eastAsia="ヒラギノ明朝 Pro W3" w:hAnsi="Times" w:cs="Times New Roman"/>
                      <w:sz w:val="18"/>
                      <w:szCs w:val="18"/>
                    </w:rPr>
                    <w:t>ığı</w:t>
                  </w:r>
                  <w:r w:rsidRPr="004A46B9">
                    <w:rPr>
                      <w:rFonts w:ascii="Times New Roman" w:eastAsia="ヒラギノ明朝 Pro W3" w:hAnsi="Times" w:cs="Times New Roman"/>
                      <w:sz w:val="18"/>
                      <w:szCs w:val="18"/>
                    </w:rPr>
                    <w:t xml:space="preserve"> tutarlar ve yat</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lma tarihleri de belirtilecektir. Daha </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nce bu kapsamda Bakanl</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k</w:t>
                  </w:r>
                  <w:r w:rsidRPr="004A46B9">
                    <w:rPr>
                      <w:rFonts w:ascii="Times New Roman" w:eastAsia="ヒラギノ明朝 Pro W3" w:hAnsi="Times" w:cs="Times New Roman"/>
                      <w:sz w:val="18"/>
                      <w:szCs w:val="18"/>
                    </w:rPr>
                    <w:t>ç</w:t>
                  </w:r>
                  <w:r w:rsidRPr="004A46B9">
                    <w:rPr>
                      <w:rFonts w:ascii="Times New Roman" w:eastAsia="ヒラギノ明朝 Pro W3" w:hAnsi="Times" w:cs="Times New Roman"/>
                      <w:sz w:val="18"/>
                      <w:szCs w:val="18"/>
                    </w:rPr>
                    <w:t>a yeniden art</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lmas</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na izin verilen limitlerin, bu Tebli</w:t>
                  </w:r>
                  <w:r w:rsidRPr="004A46B9">
                    <w:rPr>
                      <w:rFonts w:ascii="Times New Roman" w:eastAsia="ヒラギノ明朝 Pro W3" w:hAnsi="Times" w:cs="Times New Roman"/>
                      <w:sz w:val="18"/>
                      <w:szCs w:val="18"/>
                    </w:rPr>
                    <w:t>ğ</w:t>
                  </w:r>
                  <w:r w:rsidRPr="004A46B9">
                    <w:rPr>
                      <w:rFonts w:ascii="Times New Roman" w:eastAsia="ヒラギノ明朝 Pro W3" w:hAnsi="Times" w:cs="Times New Roman"/>
                      <w:sz w:val="18"/>
                      <w:szCs w:val="18"/>
                    </w:rPr>
                    <w:t xml:space="preserve">le belirlenen limitlerin </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zerinde olmas</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halinde </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zel olarak verilmi</w:t>
                  </w:r>
                  <w:r w:rsidRPr="004A46B9">
                    <w:rPr>
                      <w:rFonts w:ascii="Times New Roman" w:eastAsia="ヒラギノ明朝 Pro W3" w:hAnsi="Times" w:cs="Times New Roman"/>
                      <w:sz w:val="18"/>
                      <w:szCs w:val="18"/>
                    </w:rPr>
                    <w:t>ş</w:t>
                  </w:r>
                  <w:r w:rsidRPr="004A46B9">
                    <w:rPr>
                      <w:rFonts w:ascii="Times New Roman" w:eastAsia="ヒラギノ明朝 Pro W3" w:hAnsi="Times" w:cs="Times New Roman"/>
                      <w:sz w:val="18"/>
                      <w:szCs w:val="18"/>
                    </w:rPr>
                    <w:t xml:space="preserve"> limitlerin uygulanmas</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na devam edilecektir.</w:t>
                  </w:r>
                </w:p>
                <w:p w:rsidR="004A46B9" w:rsidRPr="004A46B9" w:rsidRDefault="004A46B9" w:rsidP="004A46B9">
                  <w:pPr>
                    <w:tabs>
                      <w:tab w:val="left" w:pos="566"/>
                    </w:tabs>
                    <w:spacing w:after="0" w:line="240" w:lineRule="exact"/>
                    <w:ind w:firstLine="566"/>
                    <w:jc w:val="both"/>
                    <w:rPr>
                      <w:rFonts w:ascii="Times New Roman" w:eastAsia="ヒラギノ明朝 Pro W3" w:hAnsi="Times" w:cs="Times New Roman"/>
                      <w:b/>
                      <w:sz w:val="18"/>
                      <w:szCs w:val="18"/>
                    </w:rPr>
                  </w:pPr>
                  <w:r w:rsidRPr="004A46B9">
                    <w:rPr>
                      <w:rFonts w:ascii="Times New Roman" w:eastAsia="ヒラギノ明朝 Pro W3" w:hAnsi="Times" w:cs="Times New Roman"/>
                      <w:b/>
                      <w:sz w:val="18"/>
                      <w:szCs w:val="18"/>
                    </w:rPr>
                    <w:t>Trafik para cezas</w:t>
                  </w:r>
                  <w:r w:rsidRPr="004A46B9">
                    <w:rPr>
                      <w:rFonts w:ascii="Times New Roman" w:eastAsia="ヒラギノ明朝 Pro W3" w:hAnsi="Times" w:cs="Times New Roman"/>
                      <w:b/>
                      <w:sz w:val="18"/>
                      <w:szCs w:val="18"/>
                    </w:rPr>
                    <w:t>ı</w:t>
                  </w:r>
                  <w:r w:rsidRPr="004A46B9">
                    <w:rPr>
                      <w:rFonts w:ascii="Times New Roman" w:eastAsia="ヒラギノ明朝 Pro W3" w:hAnsi="Times" w:cs="Times New Roman"/>
                      <w:b/>
                      <w:sz w:val="18"/>
                      <w:szCs w:val="18"/>
                    </w:rPr>
                    <w:t xml:space="preserve"> tahsil eden g</w:t>
                  </w:r>
                  <w:r w:rsidRPr="004A46B9">
                    <w:rPr>
                      <w:rFonts w:ascii="Times New Roman" w:eastAsia="ヒラギノ明朝 Pro W3" w:hAnsi="Times" w:cs="Times New Roman"/>
                      <w:b/>
                      <w:sz w:val="18"/>
                      <w:szCs w:val="18"/>
                    </w:rPr>
                    <w:t>ö</w:t>
                  </w:r>
                  <w:r w:rsidRPr="004A46B9">
                    <w:rPr>
                      <w:rFonts w:ascii="Times New Roman" w:eastAsia="ヒラギノ明朝 Pro W3" w:hAnsi="Times" w:cs="Times New Roman"/>
                      <w:b/>
                      <w:sz w:val="18"/>
                      <w:szCs w:val="18"/>
                    </w:rPr>
                    <w:t>revlilerle ilgili i</w:t>
                  </w:r>
                  <w:r w:rsidRPr="004A46B9">
                    <w:rPr>
                      <w:rFonts w:ascii="Times New Roman" w:eastAsia="ヒラギノ明朝 Pro W3" w:hAnsi="Times" w:cs="Times New Roman"/>
                      <w:b/>
                      <w:sz w:val="18"/>
                      <w:szCs w:val="18"/>
                    </w:rPr>
                    <w:t>ş</w:t>
                  </w:r>
                  <w:r w:rsidRPr="004A46B9">
                    <w:rPr>
                      <w:rFonts w:ascii="Times New Roman" w:eastAsia="ヒラギノ明朝 Pro W3" w:hAnsi="Times" w:cs="Times New Roman"/>
                      <w:b/>
                      <w:sz w:val="18"/>
                      <w:szCs w:val="18"/>
                    </w:rPr>
                    <w:t>lemler</w:t>
                  </w:r>
                </w:p>
                <w:p w:rsidR="004A46B9" w:rsidRPr="004A46B9" w:rsidRDefault="004A46B9" w:rsidP="004A46B9">
                  <w:pPr>
                    <w:tabs>
                      <w:tab w:val="left" w:pos="566"/>
                    </w:tabs>
                    <w:spacing w:after="0" w:line="240" w:lineRule="exact"/>
                    <w:ind w:firstLine="566"/>
                    <w:jc w:val="both"/>
                    <w:rPr>
                      <w:rFonts w:ascii="Times New Roman" w:eastAsia="ヒラギノ明朝 Pro W3" w:hAnsi="Times" w:cs="Times New Roman"/>
                      <w:sz w:val="18"/>
                      <w:szCs w:val="18"/>
                    </w:rPr>
                  </w:pPr>
                  <w:r w:rsidRPr="004A46B9">
                    <w:rPr>
                      <w:rFonts w:ascii="Times New Roman" w:eastAsia="ヒラギノ明朝 Pro W3" w:hAnsi="Times" w:cs="Times New Roman"/>
                      <w:b/>
                      <w:sz w:val="18"/>
                      <w:szCs w:val="18"/>
                    </w:rPr>
                    <w:t xml:space="preserve">MADDE 6 </w:t>
                  </w:r>
                  <w:r w:rsidRPr="004A46B9">
                    <w:rPr>
                      <w:rFonts w:ascii="Times New Roman" w:eastAsia="ヒラギノ明朝 Pro W3" w:hAnsi="Times" w:cs="Times New Roman"/>
                      <w:b/>
                      <w:sz w:val="18"/>
                      <w:szCs w:val="18"/>
                    </w:rPr>
                    <w:t>–</w:t>
                  </w:r>
                  <w:r w:rsidRPr="004A46B9">
                    <w:rPr>
                      <w:rFonts w:ascii="Times New Roman" w:eastAsia="ヒラギノ明朝 Pro W3" w:hAnsi="Times" w:cs="Times New Roman"/>
                      <w:sz w:val="18"/>
                      <w:szCs w:val="18"/>
                    </w:rPr>
                    <w:t xml:space="preserve"> (1) Trafik para cezas</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tahsil edecek muhasebe yetkilisi mutemetleri ile ilgili i</w:t>
                  </w:r>
                  <w:r w:rsidRPr="004A46B9">
                    <w:rPr>
                      <w:rFonts w:ascii="Times New Roman" w:eastAsia="ヒラギノ明朝 Pro W3" w:hAnsi="Times" w:cs="Times New Roman"/>
                      <w:sz w:val="18"/>
                      <w:szCs w:val="18"/>
                    </w:rPr>
                    <w:t>ş</w:t>
                  </w:r>
                  <w:r w:rsidRPr="004A46B9">
                    <w:rPr>
                      <w:rFonts w:ascii="Times New Roman" w:eastAsia="ヒラギノ明朝 Pro W3" w:hAnsi="Times" w:cs="Times New Roman"/>
                      <w:sz w:val="18"/>
                      <w:szCs w:val="18"/>
                    </w:rPr>
                    <w:t xml:space="preserve">lemler, </w:t>
                  </w:r>
                  <w:proofErr w:type="gramStart"/>
                  <w:r w:rsidRPr="004A46B9">
                    <w:rPr>
                      <w:rFonts w:ascii="Times New Roman" w:eastAsia="ヒラギノ明朝 Pro W3" w:hAnsi="Times" w:cs="Times New Roman"/>
                      <w:sz w:val="18"/>
                      <w:szCs w:val="18"/>
                    </w:rPr>
                    <w:t>6/4/2011</w:t>
                  </w:r>
                  <w:proofErr w:type="gramEnd"/>
                  <w:r w:rsidRPr="004A46B9">
                    <w:rPr>
                      <w:rFonts w:ascii="Times New Roman" w:eastAsia="ヒラギノ明朝 Pro W3" w:hAnsi="Times" w:cs="Times New Roman"/>
                      <w:sz w:val="18"/>
                      <w:szCs w:val="18"/>
                    </w:rPr>
                    <w:t xml:space="preserve"> tarihli ve 27897 say</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l</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Resm</w:t>
                  </w:r>
                  <w:r w:rsidRPr="004A46B9">
                    <w:rPr>
                      <w:rFonts w:ascii="Times New Roman" w:eastAsia="ヒラギノ明朝 Pro W3" w:hAnsi="Times" w:cs="Times New Roman"/>
                      <w:sz w:val="18"/>
                      <w:szCs w:val="18"/>
                    </w:rPr>
                    <w:t>î</w:t>
                  </w:r>
                  <w:r w:rsidRPr="004A46B9">
                    <w:rPr>
                      <w:rFonts w:ascii="Times New Roman" w:eastAsia="ヒラギノ明朝 Pro W3" w:hAnsi="Times" w:cs="Times New Roman"/>
                      <w:sz w:val="18"/>
                      <w:szCs w:val="18"/>
                    </w:rPr>
                    <w:t xml:space="preserve"> Gazete</w:t>
                  </w:r>
                  <w:r w:rsidRPr="004A46B9">
                    <w:rPr>
                      <w:rFonts w:ascii="Times New Roman" w:eastAsia="ヒラギノ明朝 Pro W3" w:hAnsi="Times" w:cs="Times New Roman"/>
                      <w:sz w:val="18"/>
                      <w:szCs w:val="18"/>
                    </w:rPr>
                    <w:t>’</w:t>
                  </w:r>
                  <w:r w:rsidRPr="004A46B9">
                    <w:rPr>
                      <w:rFonts w:ascii="Times New Roman" w:eastAsia="ヒラギノ明朝 Pro W3" w:hAnsi="Times" w:cs="Times New Roman"/>
                      <w:sz w:val="18"/>
                      <w:szCs w:val="18"/>
                    </w:rPr>
                    <w:t>de yay</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mlanan Karayollar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Trafik Kanunu H</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k</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mleri Gere</w:t>
                  </w:r>
                  <w:r w:rsidRPr="004A46B9">
                    <w:rPr>
                      <w:rFonts w:ascii="Times New Roman" w:eastAsia="ヒラギノ明朝 Pro W3" w:hAnsi="Times" w:cs="Times New Roman"/>
                      <w:sz w:val="18"/>
                      <w:szCs w:val="18"/>
                    </w:rPr>
                    <w:t>ğ</w:t>
                  </w:r>
                  <w:r w:rsidRPr="004A46B9">
                    <w:rPr>
                      <w:rFonts w:ascii="Times New Roman" w:eastAsia="ヒラギノ明朝 Pro W3" w:hAnsi="Times" w:cs="Times New Roman"/>
                      <w:sz w:val="18"/>
                      <w:szCs w:val="18"/>
                    </w:rPr>
                    <w:t xml:space="preserve">ince Uygulanan </w:t>
                  </w:r>
                  <w:r w:rsidRPr="004A46B9">
                    <w:rPr>
                      <w:rFonts w:ascii="Times New Roman" w:eastAsia="ヒラギノ明朝 Pro W3" w:hAnsi="Times" w:cs="Times New Roman"/>
                      <w:sz w:val="18"/>
                      <w:szCs w:val="18"/>
                    </w:rPr>
                    <w:t>İ</w:t>
                  </w:r>
                  <w:r w:rsidRPr="004A46B9">
                    <w:rPr>
                      <w:rFonts w:ascii="Times New Roman" w:eastAsia="ヒラギノ明朝 Pro W3" w:hAnsi="Times" w:cs="Times New Roman"/>
                      <w:sz w:val="18"/>
                      <w:szCs w:val="18"/>
                    </w:rPr>
                    <w:t>dari Para Cezalar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 Tahsilinde ve Takibinde Uygulanacak Usul ve Esaslar ile Kullan</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lacak Al</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nd</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lar, Tutanaklar ve Defterler Hakk</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nda Y</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netmelik h</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k</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mlerine g</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re y</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r</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t</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lecektir. Bu g</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revliler i</w:t>
                  </w:r>
                  <w:r w:rsidRPr="004A46B9">
                    <w:rPr>
                      <w:rFonts w:ascii="Times New Roman" w:eastAsia="ヒラギノ明朝 Pro W3" w:hAnsi="Times" w:cs="Times New Roman"/>
                      <w:sz w:val="18"/>
                      <w:szCs w:val="18"/>
                    </w:rPr>
                    <w:t>ç</w:t>
                  </w:r>
                  <w:r w:rsidRPr="004A46B9">
                    <w:rPr>
                      <w:rFonts w:ascii="Times New Roman" w:eastAsia="ヒラギノ明朝 Pro W3" w:hAnsi="Times" w:cs="Times New Roman"/>
                      <w:sz w:val="18"/>
                      <w:szCs w:val="18"/>
                    </w:rPr>
                    <w:t xml:space="preserve">in belirlenen yedi ve </w:t>
                  </w:r>
                  <w:r w:rsidRPr="004A46B9">
                    <w:rPr>
                      <w:rFonts w:ascii="Times New Roman" w:eastAsia="ヒラギノ明朝 Pro W3" w:hAnsi="Times" w:cs="Times New Roman"/>
                      <w:sz w:val="18"/>
                      <w:szCs w:val="18"/>
                    </w:rPr>
                    <w:t>üç</w:t>
                  </w:r>
                  <w:r w:rsidRPr="004A46B9">
                    <w:rPr>
                      <w:rFonts w:ascii="Times New Roman" w:eastAsia="ヒラギノ明朝 Pro W3" w:hAnsi="Times" w:cs="Times New Roman"/>
                      <w:sz w:val="18"/>
                      <w:szCs w:val="18"/>
                    </w:rPr>
                    <w:t xml:space="preserve"> g</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nl</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k s</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 xml:space="preserve">reler beklenmeksizin muhasebe biriminin veznesine teslim edilmesi gereken </w:t>
                  </w:r>
                  <w:proofErr w:type="gramStart"/>
                  <w:r w:rsidRPr="004A46B9">
                    <w:rPr>
                      <w:rFonts w:ascii="Times New Roman" w:eastAsia="ヒラギノ明朝 Pro W3" w:hAnsi="Times" w:cs="Times New Roman"/>
                      <w:sz w:val="18"/>
                      <w:szCs w:val="18"/>
                    </w:rPr>
                    <w:t>tahsilat</w:t>
                  </w:r>
                  <w:proofErr w:type="gramEnd"/>
                  <w:r w:rsidRPr="004A46B9">
                    <w:rPr>
                      <w:rFonts w:ascii="Times New Roman" w:eastAsia="ヒラギノ明朝 Pro W3" w:hAnsi="Times" w:cs="Times New Roman"/>
                      <w:sz w:val="18"/>
                      <w:szCs w:val="18"/>
                    </w:rPr>
                    <w:t xml:space="preserve"> tutarlar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Tablo </w:t>
                  </w:r>
                  <w:proofErr w:type="spellStart"/>
                  <w:r w:rsidRPr="004A46B9">
                    <w:rPr>
                      <w:rFonts w:ascii="Times New Roman" w:eastAsia="ヒラギノ明朝 Pro W3" w:hAnsi="Times" w:cs="Times New Roman"/>
                      <w:sz w:val="18"/>
                      <w:szCs w:val="18"/>
                    </w:rPr>
                    <w:t>I</w:t>
                  </w:r>
                  <w:r w:rsidRPr="004A46B9">
                    <w:rPr>
                      <w:rFonts w:ascii="Times New Roman" w:eastAsia="ヒラギノ明朝 Pro W3" w:hAnsi="Times" w:cs="Times New Roman"/>
                      <w:sz w:val="18"/>
                      <w:szCs w:val="18"/>
                    </w:rPr>
                    <w:t>’</w:t>
                  </w:r>
                  <w:r w:rsidRPr="004A46B9">
                    <w:rPr>
                      <w:rFonts w:ascii="Times New Roman" w:eastAsia="ヒラギノ明朝 Pro W3" w:hAnsi="Times" w:cs="Times New Roman"/>
                      <w:sz w:val="18"/>
                      <w:szCs w:val="18"/>
                    </w:rPr>
                    <w:t>in</w:t>
                  </w:r>
                  <w:proofErr w:type="spellEnd"/>
                  <w:r w:rsidRPr="004A46B9">
                    <w:rPr>
                      <w:rFonts w:ascii="Times New Roman" w:eastAsia="ヒラギノ明朝 Pro W3" w:hAnsi="Times" w:cs="Times New Roman"/>
                      <w:sz w:val="18"/>
                      <w:szCs w:val="18"/>
                    </w:rPr>
                    <w:t xml:space="preserve"> trafik para cezas</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tahsil eden muhasebe yetkilisi mutemetleri b</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l</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m</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nde g</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sterilmi</w:t>
                  </w:r>
                  <w:r w:rsidRPr="004A46B9">
                    <w:rPr>
                      <w:rFonts w:ascii="Times New Roman" w:eastAsia="ヒラギノ明朝 Pro W3" w:hAnsi="Times" w:cs="Times New Roman"/>
                      <w:sz w:val="18"/>
                      <w:szCs w:val="18"/>
                    </w:rPr>
                    <w:t>ş</w:t>
                  </w:r>
                  <w:r w:rsidRPr="004A46B9">
                    <w:rPr>
                      <w:rFonts w:ascii="Times New Roman" w:eastAsia="ヒラギノ明朝 Pro W3" w:hAnsi="Times" w:cs="Times New Roman"/>
                      <w:sz w:val="18"/>
                      <w:szCs w:val="18"/>
                    </w:rPr>
                    <w:t>tir.</w:t>
                  </w:r>
                </w:p>
                <w:p w:rsidR="004A46B9" w:rsidRPr="004A46B9" w:rsidRDefault="004A46B9" w:rsidP="004A46B9">
                  <w:pPr>
                    <w:tabs>
                      <w:tab w:val="left" w:pos="566"/>
                    </w:tabs>
                    <w:spacing w:after="0" w:line="240" w:lineRule="exact"/>
                    <w:ind w:firstLine="566"/>
                    <w:jc w:val="both"/>
                    <w:rPr>
                      <w:rFonts w:ascii="Times New Roman" w:eastAsia="ヒラギノ明朝 Pro W3" w:hAnsi="Times" w:cs="Times New Roman"/>
                      <w:b/>
                      <w:sz w:val="18"/>
                      <w:szCs w:val="18"/>
                    </w:rPr>
                  </w:pPr>
                  <w:r w:rsidRPr="004A46B9">
                    <w:rPr>
                      <w:rFonts w:ascii="Times New Roman" w:eastAsia="ヒラギノ明朝 Pro W3" w:hAnsi="Times" w:cs="Times New Roman"/>
                      <w:b/>
                      <w:sz w:val="18"/>
                      <w:szCs w:val="18"/>
                    </w:rPr>
                    <w:t>Yetkili memurlarla ilgili i</w:t>
                  </w:r>
                  <w:r w:rsidRPr="004A46B9">
                    <w:rPr>
                      <w:rFonts w:ascii="Times New Roman" w:eastAsia="ヒラギノ明朝 Pro W3" w:hAnsi="Times" w:cs="Times New Roman"/>
                      <w:b/>
                      <w:sz w:val="18"/>
                      <w:szCs w:val="18"/>
                    </w:rPr>
                    <w:t>ş</w:t>
                  </w:r>
                  <w:r w:rsidRPr="004A46B9">
                    <w:rPr>
                      <w:rFonts w:ascii="Times New Roman" w:eastAsia="ヒラギノ明朝 Pro W3" w:hAnsi="Times" w:cs="Times New Roman"/>
                      <w:b/>
                      <w:sz w:val="18"/>
                      <w:szCs w:val="18"/>
                    </w:rPr>
                    <w:t>lemler</w:t>
                  </w:r>
                </w:p>
                <w:p w:rsidR="004A46B9" w:rsidRPr="004A46B9" w:rsidRDefault="004A46B9" w:rsidP="004A46B9">
                  <w:pPr>
                    <w:tabs>
                      <w:tab w:val="left" w:pos="566"/>
                    </w:tabs>
                    <w:spacing w:after="0" w:line="240" w:lineRule="exact"/>
                    <w:ind w:firstLine="566"/>
                    <w:jc w:val="both"/>
                    <w:rPr>
                      <w:rFonts w:ascii="Times New Roman" w:eastAsia="ヒラギノ明朝 Pro W3" w:hAnsi="Times" w:cs="Times New Roman"/>
                      <w:sz w:val="18"/>
                      <w:szCs w:val="18"/>
                    </w:rPr>
                  </w:pPr>
                  <w:r w:rsidRPr="004A46B9">
                    <w:rPr>
                      <w:rFonts w:ascii="Times New Roman" w:eastAsia="ヒラギノ明朝 Pro W3" w:hAnsi="Times" w:cs="Times New Roman"/>
                      <w:b/>
                      <w:sz w:val="18"/>
                      <w:szCs w:val="18"/>
                    </w:rPr>
                    <w:t xml:space="preserve">MADDE 7 </w:t>
                  </w:r>
                  <w:r w:rsidRPr="004A46B9">
                    <w:rPr>
                      <w:rFonts w:ascii="Times New Roman" w:eastAsia="ヒラギノ明朝 Pro W3" w:hAnsi="Times" w:cs="Times New Roman"/>
                      <w:b/>
                      <w:sz w:val="18"/>
                      <w:szCs w:val="18"/>
                    </w:rPr>
                    <w:t>–</w:t>
                  </w:r>
                  <w:r w:rsidRPr="004A46B9">
                    <w:rPr>
                      <w:rFonts w:ascii="Times New Roman" w:eastAsia="ヒラギノ明朝 Pro W3" w:hAnsi="Times" w:cs="Times New Roman"/>
                      <w:sz w:val="18"/>
                      <w:szCs w:val="18"/>
                    </w:rPr>
                    <w:t xml:space="preserve"> (1) </w:t>
                  </w:r>
                  <w:proofErr w:type="gramStart"/>
                  <w:r w:rsidRPr="004A46B9">
                    <w:rPr>
                      <w:rFonts w:ascii="Times New Roman" w:eastAsia="ヒラギノ明朝 Pro W3" w:hAnsi="Times" w:cs="Times New Roman"/>
                      <w:sz w:val="18"/>
                      <w:szCs w:val="18"/>
                    </w:rPr>
                    <w:t>8/6/1988</w:t>
                  </w:r>
                  <w:proofErr w:type="gramEnd"/>
                  <w:r w:rsidRPr="004A46B9">
                    <w:rPr>
                      <w:rFonts w:ascii="Times New Roman" w:eastAsia="ヒラギノ明朝 Pro W3" w:hAnsi="Times" w:cs="Times New Roman"/>
                      <w:sz w:val="18"/>
                      <w:szCs w:val="18"/>
                    </w:rPr>
                    <w:t xml:space="preserve"> tarihli ve 19836 say</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l</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Resm</w:t>
                  </w:r>
                  <w:r w:rsidRPr="004A46B9">
                    <w:rPr>
                      <w:rFonts w:ascii="Times New Roman" w:eastAsia="ヒラギノ明朝 Pro W3" w:hAnsi="Times" w:cs="Times New Roman"/>
                      <w:sz w:val="18"/>
                      <w:szCs w:val="18"/>
                    </w:rPr>
                    <w:t>î</w:t>
                  </w:r>
                  <w:r w:rsidRPr="004A46B9">
                    <w:rPr>
                      <w:rFonts w:ascii="Times New Roman" w:eastAsia="ヒラギノ明朝 Pro W3" w:hAnsi="Times" w:cs="Times New Roman"/>
                      <w:sz w:val="18"/>
                      <w:szCs w:val="18"/>
                    </w:rPr>
                    <w:t xml:space="preserve"> Gazete</w:t>
                  </w:r>
                  <w:r w:rsidRPr="004A46B9">
                    <w:rPr>
                      <w:rFonts w:ascii="Times New Roman" w:eastAsia="ヒラギノ明朝 Pro W3" w:hAnsi="Times" w:cs="Times New Roman"/>
                      <w:sz w:val="18"/>
                      <w:szCs w:val="18"/>
                    </w:rPr>
                    <w:t>’</w:t>
                  </w:r>
                  <w:r w:rsidRPr="004A46B9">
                    <w:rPr>
                      <w:rFonts w:ascii="Times New Roman" w:eastAsia="ヒラギノ明朝 Pro W3" w:hAnsi="Times" w:cs="Times New Roman"/>
                      <w:sz w:val="18"/>
                      <w:szCs w:val="18"/>
                    </w:rPr>
                    <w:t>de yay</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mlanan Pul ve De</w:t>
                  </w:r>
                  <w:r w:rsidRPr="004A46B9">
                    <w:rPr>
                      <w:rFonts w:ascii="Times New Roman" w:eastAsia="ヒラギノ明朝 Pro W3" w:hAnsi="Times" w:cs="Times New Roman"/>
                      <w:sz w:val="18"/>
                      <w:szCs w:val="18"/>
                    </w:rPr>
                    <w:t>ğ</w:t>
                  </w:r>
                  <w:r w:rsidRPr="004A46B9">
                    <w:rPr>
                      <w:rFonts w:ascii="Times New Roman" w:eastAsia="ヒラギノ明朝 Pro W3" w:hAnsi="Times" w:cs="Times New Roman"/>
                      <w:sz w:val="18"/>
                      <w:szCs w:val="18"/>
                    </w:rPr>
                    <w:t>erli Ka</w:t>
                  </w:r>
                  <w:r w:rsidRPr="004A46B9">
                    <w:rPr>
                      <w:rFonts w:ascii="Times New Roman" w:eastAsia="ヒラギノ明朝 Pro W3" w:hAnsi="Times" w:cs="Times New Roman"/>
                      <w:sz w:val="18"/>
                      <w:szCs w:val="18"/>
                    </w:rPr>
                    <w:t>ğı</w:t>
                  </w:r>
                  <w:r w:rsidRPr="004A46B9">
                    <w:rPr>
                      <w:rFonts w:ascii="Times New Roman" w:eastAsia="ヒラギノ明朝 Pro W3" w:hAnsi="Times" w:cs="Times New Roman"/>
                      <w:sz w:val="18"/>
                      <w:szCs w:val="18"/>
                    </w:rPr>
                    <w:t>tlar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 Bayiler ve Yetkili Memurlar Vas</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tas</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ile Satt</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lmas</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na ve Bayilere Sat</w:t>
                  </w:r>
                  <w:r w:rsidRPr="004A46B9">
                    <w:rPr>
                      <w:rFonts w:ascii="Times New Roman" w:eastAsia="ヒラギノ明朝 Pro W3" w:hAnsi="Times" w:cs="Times New Roman"/>
                      <w:sz w:val="18"/>
                      <w:szCs w:val="18"/>
                    </w:rPr>
                    <w:t>ış</w:t>
                  </w:r>
                  <w:r w:rsidRPr="004A46B9">
                    <w:rPr>
                      <w:rFonts w:ascii="Times New Roman" w:eastAsia="ヒラギノ明朝 Pro W3" w:hAnsi="Times" w:cs="Times New Roman"/>
                      <w:sz w:val="18"/>
                      <w:szCs w:val="18"/>
                    </w:rPr>
                    <w:t xml:space="preserve"> Aidat</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Verilmesine Dair Y</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netmeli</w:t>
                  </w:r>
                  <w:r w:rsidRPr="004A46B9">
                    <w:rPr>
                      <w:rFonts w:ascii="Times New Roman" w:eastAsia="ヒラギノ明朝 Pro W3" w:hAnsi="Times" w:cs="Times New Roman"/>
                      <w:sz w:val="18"/>
                      <w:szCs w:val="18"/>
                    </w:rPr>
                    <w:t>ğ</w:t>
                  </w:r>
                  <w:r w:rsidRPr="004A46B9">
                    <w:rPr>
                      <w:rFonts w:ascii="Times New Roman" w:eastAsia="ヒラギノ明朝 Pro W3" w:hAnsi="Times" w:cs="Times New Roman"/>
                      <w:sz w:val="18"/>
                      <w:szCs w:val="18"/>
                    </w:rPr>
                    <w:t xml:space="preserve">in 12 </w:t>
                  </w:r>
                  <w:proofErr w:type="spellStart"/>
                  <w:r w:rsidRPr="004A46B9">
                    <w:rPr>
                      <w:rFonts w:ascii="Times New Roman" w:eastAsia="ヒラギノ明朝 Pro W3" w:hAnsi="Times" w:cs="Times New Roman"/>
                      <w:sz w:val="18"/>
                      <w:szCs w:val="18"/>
                    </w:rPr>
                    <w:t>nci</w:t>
                  </w:r>
                  <w:proofErr w:type="spellEnd"/>
                  <w:r w:rsidRPr="004A46B9">
                    <w:rPr>
                      <w:rFonts w:ascii="Times New Roman" w:eastAsia="ヒラギノ明朝 Pro W3" w:hAnsi="Times" w:cs="Times New Roman"/>
                      <w:sz w:val="18"/>
                      <w:szCs w:val="18"/>
                    </w:rPr>
                    <w:t xml:space="preserve"> maddesi h</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k</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 xml:space="preserve">mleri </w:t>
                  </w:r>
                  <w:r w:rsidRPr="004A46B9">
                    <w:rPr>
                      <w:rFonts w:ascii="Times New Roman" w:eastAsia="ヒラギノ明朝 Pro W3" w:hAnsi="Times" w:cs="Times New Roman"/>
                      <w:sz w:val="18"/>
                      <w:szCs w:val="18"/>
                    </w:rPr>
                    <w:t>ç</w:t>
                  </w:r>
                  <w:r w:rsidRPr="004A46B9">
                    <w:rPr>
                      <w:rFonts w:ascii="Times New Roman" w:eastAsia="ヒラギノ明朝 Pro W3" w:hAnsi="Times" w:cs="Times New Roman"/>
                      <w:sz w:val="18"/>
                      <w:szCs w:val="18"/>
                    </w:rPr>
                    <w:t>er</w:t>
                  </w:r>
                  <w:r w:rsidRPr="004A46B9">
                    <w:rPr>
                      <w:rFonts w:ascii="Times New Roman" w:eastAsia="ヒラギノ明朝 Pro W3" w:hAnsi="Times" w:cs="Times New Roman"/>
                      <w:sz w:val="18"/>
                      <w:szCs w:val="18"/>
                    </w:rPr>
                    <w:t>ç</w:t>
                  </w:r>
                  <w:r w:rsidRPr="004A46B9">
                    <w:rPr>
                      <w:rFonts w:ascii="Times New Roman" w:eastAsia="ヒラギノ明朝 Pro W3" w:hAnsi="Times" w:cs="Times New Roman"/>
                      <w:sz w:val="18"/>
                      <w:szCs w:val="18"/>
                    </w:rPr>
                    <w:t>evesinde de</w:t>
                  </w:r>
                  <w:r w:rsidRPr="004A46B9">
                    <w:rPr>
                      <w:rFonts w:ascii="Times New Roman" w:eastAsia="ヒラギノ明朝 Pro W3" w:hAnsi="Times" w:cs="Times New Roman"/>
                      <w:sz w:val="18"/>
                      <w:szCs w:val="18"/>
                    </w:rPr>
                    <w:t>ğ</w:t>
                  </w:r>
                  <w:r w:rsidRPr="004A46B9">
                    <w:rPr>
                      <w:rFonts w:ascii="Times New Roman" w:eastAsia="ヒラギノ明朝 Pro W3" w:hAnsi="Times" w:cs="Times New Roman"/>
                      <w:sz w:val="18"/>
                      <w:szCs w:val="18"/>
                    </w:rPr>
                    <w:t>erli ka</w:t>
                  </w:r>
                  <w:r w:rsidRPr="004A46B9">
                    <w:rPr>
                      <w:rFonts w:ascii="Times New Roman" w:eastAsia="ヒラギノ明朝 Pro W3" w:hAnsi="Times" w:cs="Times New Roman"/>
                      <w:sz w:val="18"/>
                      <w:szCs w:val="18"/>
                    </w:rPr>
                    <w:t>ğı</w:t>
                  </w:r>
                  <w:r w:rsidRPr="004A46B9">
                    <w:rPr>
                      <w:rFonts w:ascii="Times New Roman" w:eastAsia="ヒラギノ明朝 Pro W3" w:hAnsi="Times" w:cs="Times New Roman"/>
                      <w:sz w:val="18"/>
                      <w:szCs w:val="18"/>
                    </w:rPr>
                    <w:t>t verilen yetkili memurlar taraf</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ndan on be</w:t>
                  </w:r>
                  <w:r w:rsidRPr="004A46B9">
                    <w:rPr>
                      <w:rFonts w:ascii="Times New Roman" w:eastAsia="ヒラギノ明朝 Pro W3" w:hAnsi="Times" w:cs="Times New Roman"/>
                      <w:sz w:val="18"/>
                      <w:szCs w:val="18"/>
                    </w:rPr>
                    <w:t>ş</w:t>
                  </w:r>
                  <w:r w:rsidRPr="004A46B9">
                    <w:rPr>
                      <w:rFonts w:ascii="Times New Roman" w:eastAsia="ヒラギノ明朝 Pro W3" w:hAnsi="Times" w:cs="Times New Roman"/>
                      <w:sz w:val="18"/>
                      <w:szCs w:val="18"/>
                    </w:rPr>
                    <w:t xml:space="preserve"> g</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nl</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k s</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re beklenilmeksizin muhasebe biriminin veznesine teslim edilmesi gereken sat</w:t>
                  </w:r>
                  <w:r w:rsidRPr="004A46B9">
                    <w:rPr>
                      <w:rFonts w:ascii="Times New Roman" w:eastAsia="ヒラギノ明朝 Pro W3" w:hAnsi="Times" w:cs="Times New Roman"/>
                      <w:sz w:val="18"/>
                      <w:szCs w:val="18"/>
                    </w:rPr>
                    <w:t>ış</w:t>
                  </w:r>
                  <w:r w:rsidRPr="004A46B9">
                    <w:rPr>
                      <w:rFonts w:ascii="Times New Roman" w:eastAsia="ヒラギノ明朝 Pro W3" w:hAnsi="Times" w:cs="Times New Roman"/>
                      <w:sz w:val="18"/>
                      <w:szCs w:val="18"/>
                    </w:rPr>
                    <w:t xml:space="preserve"> has</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lat</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tutar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Tablo </w:t>
                  </w:r>
                  <w:proofErr w:type="spellStart"/>
                  <w:r w:rsidRPr="004A46B9">
                    <w:rPr>
                      <w:rFonts w:ascii="Times New Roman" w:eastAsia="ヒラギノ明朝 Pro W3" w:hAnsi="Times" w:cs="Times New Roman"/>
                      <w:sz w:val="18"/>
                      <w:szCs w:val="18"/>
                    </w:rPr>
                    <w:t>I</w:t>
                  </w:r>
                  <w:r w:rsidRPr="004A46B9">
                    <w:rPr>
                      <w:rFonts w:ascii="Times New Roman" w:eastAsia="ヒラギノ明朝 Pro W3" w:hAnsi="Times" w:cs="Times New Roman"/>
                      <w:sz w:val="18"/>
                      <w:szCs w:val="18"/>
                    </w:rPr>
                    <w:t>’</w:t>
                  </w:r>
                  <w:r w:rsidRPr="004A46B9">
                    <w:rPr>
                      <w:rFonts w:ascii="Times New Roman" w:eastAsia="ヒラギノ明朝 Pro W3" w:hAnsi="Times" w:cs="Times New Roman"/>
                      <w:sz w:val="18"/>
                      <w:szCs w:val="18"/>
                    </w:rPr>
                    <w:t>in</w:t>
                  </w:r>
                  <w:proofErr w:type="spellEnd"/>
                  <w:r w:rsidRPr="004A46B9">
                    <w:rPr>
                      <w:rFonts w:ascii="Times New Roman" w:eastAsia="ヒラギノ明朝 Pro W3" w:hAnsi="Times" w:cs="Times New Roman"/>
                      <w:sz w:val="18"/>
                      <w:szCs w:val="18"/>
                    </w:rPr>
                    <w:t xml:space="preserve"> yetkili memurlarla ilgili i</w:t>
                  </w:r>
                  <w:r w:rsidRPr="004A46B9">
                    <w:rPr>
                      <w:rFonts w:ascii="Times New Roman" w:eastAsia="ヒラギノ明朝 Pro W3" w:hAnsi="Times" w:cs="Times New Roman"/>
                      <w:sz w:val="18"/>
                      <w:szCs w:val="18"/>
                    </w:rPr>
                    <w:t>ş</w:t>
                  </w:r>
                  <w:r w:rsidRPr="004A46B9">
                    <w:rPr>
                      <w:rFonts w:ascii="Times New Roman" w:eastAsia="ヒラギノ明朝 Pro W3" w:hAnsi="Times" w:cs="Times New Roman"/>
                      <w:sz w:val="18"/>
                      <w:szCs w:val="18"/>
                    </w:rPr>
                    <w:t>lemler b</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l</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m</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nde g</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sterilmi</w:t>
                  </w:r>
                  <w:r w:rsidRPr="004A46B9">
                    <w:rPr>
                      <w:rFonts w:ascii="Times New Roman" w:eastAsia="ヒラギノ明朝 Pro W3" w:hAnsi="Times" w:cs="Times New Roman"/>
                      <w:sz w:val="18"/>
                      <w:szCs w:val="18"/>
                    </w:rPr>
                    <w:t>ş</w:t>
                  </w:r>
                  <w:r w:rsidRPr="004A46B9">
                    <w:rPr>
                      <w:rFonts w:ascii="Times New Roman" w:eastAsia="ヒラギノ明朝 Pro W3" w:hAnsi="Times" w:cs="Times New Roman"/>
                      <w:sz w:val="18"/>
                      <w:szCs w:val="18"/>
                    </w:rPr>
                    <w:t>tir.</w:t>
                  </w:r>
                </w:p>
                <w:p w:rsidR="004A46B9" w:rsidRPr="004A46B9" w:rsidRDefault="004A46B9" w:rsidP="004A46B9">
                  <w:pPr>
                    <w:tabs>
                      <w:tab w:val="left" w:pos="566"/>
                    </w:tabs>
                    <w:spacing w:after="0" w:line="240" w:lineRule="exact"/>
                    <w:ind w:firstLine="566"/>
                    <w:jc w:val="both"/>
                    <w:rPr>
                      <w:rFonts w:ascii="Times New Roman" w:eastAsia="ヒラギノ明朝 Pro W3" w:hAnsi="Times" w:cs="Times New Roman"/>
                      <w:b/>
                      <w:sz w:val="18"/>
                      <w:szCs w:val="18"/>
                    </w:rPr>
                  </w:pPr>
                  <w:r w:rsidRPr="004A46B9">
                    <w:rPr>
                      <w:rFonts w:ascii="Times New Roman" w:eastAsia="ヒラギノ明朝 Pro W3" w:hAnsi="Times" w:cs="Times New Roman"/>
                      <w:b/>
                      <w:sz w:val="18"/>
                      <w:szCs w:val="18"/>
                    </w:rPr>
                    <w:lastRenderedPageBreak/>
                    <w:t>Muhasebe yetkilisi yard</w:t>
                  </w:r>
                  <w:r w:rsidRPr="004A46B9">
                    <w:rPr>
                      <w:rFonts w:ascii="Times New Roman" w:eastAsia="ヒラギノ明朝 Pro W3" w:hAnsi="Times" w:cs="Times New Roman"/>
                      <w:b/>
                      <w:sz w:val="18"/>
                      <w:szCs w:val="18"/>
                    </w:rPr>
                    <w:t>ı</w:t>
                  </w:r>
                  <w:r w:rsidRPr="004A46B9">
                    <w:rPr>
                      <w:rFonts w:ascii="Times New Roman" w:eastAsia="ヒラギノ明朝 Pro W3" w:hAnsi="Times" w:cs="Times New Roman"/>
                      <w:b/>
                      <w:sz w:val="18"/>
                      <w:szCs w:val="18"/>
                    </w:rPr>
                    <w:t>mc</w:t>
                  </w:r>
                  <w:r w:rsidRPr="004A46B9">
                    <w:rPr>
                      <w:rFonts w:ascii="Times New Roman" w:eastAsia="ヒラギノ明朝 Pro W3" w:hAnsi="Times" w:cs="Times New Roman"/>
                      <w:b/>
                      <w:sz w:val="18"/>
                      <w:szCs w:val="18"/>
                    </w:rPr>
                    <w:t>ı</w:t>
                  </w:r>
                  <w:r w:rsidRPr="004A46B9">
                    <w:rPr>
                      <w:rFonts w:ascii="Times New Roman" w:eastAsia="ヒラギノ明朝 Pro W3" w:hAnsi="Times" w:cs="Times New Roman"/>
                      <w:b/>
                      <w:sz w:val="18"/>
                      <w:szCs w:val="18"/>
                    </w:rPr>
                    <w:t>lar</w:t>
                  </w:r>
                  <w:r w:rsidRPr="004A46B9">
                    <w:rPr>
                      <w:rFonts w:ascii="Times New Roman" w:eastAsia="ヒラギノ明朝 Pro W3" w:hAnsi="Times" w:cs="Times New Roman"/>
                      <w:b/>
                      <w:sz w:val="18"/>
                      <w:szCs w:val="18"/>
                    </w:rPr>
                    <w:t>ı</w:t>
                  </w:r>
                  <w:r w:rsidRPr="004A46B9">
                    <w:rPr>
                      <w:rFonts w:ascii="Times New Roman" w:eastAsia="ヒラギノ明朝 Pro W3" w:hAnsi="Times" w:cs="Times New Roman"/>
                      <w:b/>
                      <w:sz w:val="18"/>
                      <w:szCs w:val="18"/>
                    </w:rPr>
                    <w:t>na devredilecek g</w:t>
                  </w:r>
                  <w:r w:rsidRPr="004A46B9">
                    <w:rPr>
                      <w:rFonts w:ascii="Times New Roman" w:eastAsia="ヒラギノ明朝 Pro W3" w:hAnsi="Times" w:cs="Times New Roman"/>
                      <w:b/>
                      <w:sz w:val="18"/>
                      <w:szCs w:val="18"/>
                    </w:rPr>
                    <w:t>ö</w:t>
                  </w:r>
                  <w:r w:rsidRPr="004A46B9">
                    <w:rPr>
                      <w:rFonts w:ascii="Times New Roman" w:eastAsia="ヒラギノ明朝 Pro W3" w:hAnsi="Times" w:cs="Times New Roman"/>
                      <w:b/>
                      <w:sz w:val="18"/>
                      <w:szCs w:val="18"/>
                    </w:rPr>
                    <w:t>rev ve yetkiler</w:t>
                  </w:r>
                </w:p>
                <w:p w:rsidR="004A46B9" w:rsidRPr="004A46B9" w:rsidRDefault="004A46B9" w:rsidP="004A46B9">
                  <w:pPr>
                    <w:tabs>
                      <w:tab w:val="left" w:pos="566"/>
                    </w:tabs>
                    <w:spacing w:after="0" w:line="240" w:lineRule="exact"/>
                    <w:ind w:firstLine="566"/>
                    <w:jc w:val="both"/>
                    <w:rPr>
                      <w:rFonts w:ascii="Times New Roman" w:eastAsia="ヒラギノ明朝 Pro W3" w:hAnsi="Times" w:cs="Times New Roman"/>
                      <w:sz w:val="18"/>
                      <w:szCs w:val="18"/>
                    </w:rPr>
                  </w:pPr>
                  <w:r w:rsidRPr="004A46B9">
                    <w:rPr>
                      <w:rFonts w:ascii="Times New Roman" w:eastAsia="ヒラギノ明朝 Pro W3" w:hAnsi="Times" w:cs="Times New Roman"/>
                      <w:b/>
                      <w:sz w:val="18"/>
                      <w:szCs w:val="18"/>
                    </w:rPr>
                    <w:t xml:space="preserve">MADDE 8 </w:t>
                  </w:r>
                  <w:r w:rsidRPr="004A46B9">
                    <w:rPr>
                      <w:rFonts w:ascii="Times New Roman" w:eastAsia="ヒラギノ明朝 Pro W3" w:hAnsi="Times" w:cs="Times New Roman"/>
                      <w:b/>
                      <w:sz w:val="18"/>
                      <w:szCs w:val="18"/>
                    </w:rPr>
                    <w:t>–</w:t>
                  </w:r>
                  <w:r w:rsidRPr="004A46B9">
                    <w:rPr>
                      <w:rFonts w:ascii="Times New Roman" w:eastAsia="ヒラギノ明朝 Pro W3" w:hAnsi="Times" w:cs="Times New Roman"/>
                      <w:sz w:val="18"/>
                      <w:szCs w:val="18"/>
                    </w:rPr>
                    <w:t xml:space="preserve"> (1) </w:t>
                  </w:r>
                  <w:proofErr w:type="gramStart"/>
                  <w:r w:rsidRPr="004A46B9">
                    <w:rPr>
                      <w:rFonts w:ascii="Times New Roman" w:eastAsia="ヒラギノ明朝 Pro W3" w:hAnsi="Times" w:cs="Times New Roman"/>
                      <w:sz w:val="18"/>
                      <w:szCs w:val="18"/>
                    </w:rPr>
                    <w:t>30/12/2005</w:t>
                  </w:r>
                  <w:proofErr w:type="gramEnd"/>
                  <w:r w:rsidRPr="004A46B9">
                    <w:rPr>
                      <w:rFonts w:ascii="Times New Roman" w:eastAsia="ヒラギノ明朝 Pro W3" w:hAnsi="Times" w:cs="Times New Roman"/>
                      <w:sz w:val="18"/>
                      <w:szCs w:val="18"/>
                    </w:rPr>
                    <w:t xml:space="preserve"> tarihli ve 2005/9912 say</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l</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Bakanlar Kurulu Karar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ile y</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r</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rl</w:t>
                  </w:r>
                  <w:r w:rsidRPr="004A46B9">
                    <w:rPr>
                      <w:rFonts w:ascii="Times New Roman" w:eastAsia="ヒラギノ明朝 Pro W3" w:hAnsi="Times" w:cs="Times New Roman"/>
                      <w:sz w:val="18"/>
                      <w:szCs w:val="18"/>
                    </w:rPr>
                    <w:t>üğ</w:t>
                  </w:r>
                  <w:r w:rsidRPr="004A46B9">
                    <w:rPr>
                      <w:rFonts w:ascii="Times New Roman" w:eastAsia="ヒラギノ明朝 Pro W3" w:hAnsi="Times" w:cs="Times New Roman"/>
                      <w:sz w:val="18"/>
                      <w:szCs w:val="18"/>
                    </w:rPr>
                    <w:t>e giren Muhasebe Yetkilisi Adaylar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 E</w:t>
                  </w:r>
                  <w:r w:rsidRPr="004A46B9">
                    <w:rPr>
                      <w:rFonts w:ascii="Times New Roman" w:eastAsia="ヒラギノ明朝 Pro W3" w:hAnsi="Times" w:cs="Times New Roman"/>
                      <w:sz w:val="18"/>
                      <w:szCs w:val="18"/>
                    </w:rPr>
                    <w:t>ğ</w:t>
                  </w:r>
                  <w:r w:rsidRPr="004A46B9">
                    <w:rPr>
                      <w:rFonts w:ascii="Times New Roman" w:eastAsia="ヒラギノ明朝 Pro W3" w:hAnsi="Times" w:cs="Times New Roman"/>
                      <w:sz w:val="18"/>
                      <w:szCs w:val="18"/>
                    </w:rPr>
                    <w:t xml:space="preserve">itimi, Sertifika Verilmesi ile Muhasebe Yetkililerinin </w:t>
                  </w:r>
                  <w:r w:rsidRPr="004A46B9">
                    <w:rPr>
                      <w:rFonts w:ascii="Times New Roman" w:eastAsia="ヒラギノ明朝 Pro W3" w:hAnsi="Times" w:cs="Times New Roman"/>
                      <w:sz w:val="18"/>
                      <w:szCs w:val="18"/>
                    </w:rPr>
                    <w:t>Ç</w:t>
                  </w:r>
                  <w:r w:rsidRPr="004A46B9">
                    <w:rPr>
                      <w:rFonts w:ascii="Times New Roman" w:eastAsia="ヒラギノ明朝 Pro W3" w:hAnsi="Times" w:cs="Times New Roman"/>
                      <w:sz w:val="18"/>
                      <w:szCs w:val="18"/>
                    </w:rPr>
                    <w:t>al</w:t>
                  </w:r>
                  <w:r w:rsidRPr="004A46B9">
                    <w:rPr>
                      <w:rFonts w:ascii="Times New Roman" w:eastAsia="ヒラギノ明朝 Pro W3" w:hAnsi="Times" w:cs="Times New Roman"/>
                      <w:sz w:val="18"/>
                      <w:szCs w:val="18"/>
                    </w:rPr>
                    <w:t>ış</w:t>
                  </w:r>
                  <w:r w:rsidRPr="004A46B9">
                    <w:rPr>
                      <w:rFonts w:ascii="Times New Roman" w:eastAsia="ヒラギノ明朝 Pro W3" w:hAnsi="Times" w:cs="Times New Roman"/>
                      <w:sz w:val="18"/>
                      <w:szCs w:val="18"/>
                    </w:rPr>
                    <w:t>ma Usul ve Esaslar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Hakk</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nda Y</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netmeli</w:t>
                  </w:r>
                  <w:r w:rsidRPr="004A46B9">
                    <w:rPr>
                      <w:rFonts w:ascii="Times New Roman" w:eastAsia="ヒラギノ明朝 Pro W3" w:hAnsi="Times" w:cs="Times New Roman"/>
                      <w:sz w:val="18"/>
                      <w:szCs w:val="18"/>
                    </w:rPr>
                    <w:t>ğ</w:t>
                  </w:r>
                  <w:r w:rsidRPr="004A46B9">
                    <w:rPr>
                      <w:rFonts w:ascii="Times New Roman" w:eastAsia="ヒラギノ明朝 Pro W3" w:hAnsi="Times" w:cs="Times New Roman"/>
                      <w:sz w:val="18"/>
                      <w:szCs w:val="18"/>
                    </w:rPr>
                    <w:t xml:space="preserve">in 26 </w:t>
                  </w:r>
                  <w:proofErr w:type="spellStart"/>
                  <w:r w:rsidRPr="004A46B9">
                    <w:rPr>
                      <w:rFonts w:ascii="Times New Roman" w:eastAsia="ヒラギノ明朝 Pro W3" w:hAnsi="Times" w:cs="Times New Roman"/>
                      <w:sz w:val="18"/>
                      <w:szCs w:val="18"/>
                    </w:rPr>
                    <w:t>nc</w:t>
                  </w:r>
                  <w:r w:rsidRPr="004A46B9">
                    <w:rPr>
                      <w:rFonts w:ascii="Times New Roman" w:eastAsia="ヒラギノ明朝 Pro W3" w:hAnsi="Times" w:cs="Times New Roman"/>
                      <w:sz w:val="18"/>
                      <w:szCs w:val="18"/>
                    </w:rPr>
                    <w:t>ı</w:t>
                  </w:r>
                  <w:proofErr w:type="spellEnd"/>
                  <w:r w:rsidRPr="004A46B9">
                    <w:rPr>
                      <w:rFonts w:ascii="Times New Roman" w:eastAsia="ヒラギノ明朝 Pro W3" w:hAnsi="Times" w:cs="Times New Roman"/>
                      <w:sz w:val="18"/>
                      <w:szCs w:val="18"/>
                    </w:rPr>
                    <w:t xml:space="preserve"> maddesi gere</w:t>
                  </w:r>
                  <w:r w:rsidRPr="004A46B9">
                    <w:rPr>
                      <w:rFonts w:ascii="Times New Roman" w:eastAsia="ヒラギノ明朝 Pro W3" w:hAnsi="Times" w:cs="Times New Roman"/>
                      <w:sz w:val="18"/>
                      <w:szCs w:val="18"/>
                    </w:rPr>
                    <w:t>ğ</w:t>
                  </w:r>
                  <w:r w:rsidRPr="004A46B9">
                    <w:rPr>
                      <w:rFonts w:ascii="Times New Roman" w:eastAsia="ヒラギノ明朝 Pro W3" w:hAnsi="Times" w:cs="Times New Roman"/>
                      <w:sz w:val="18"/>
                      <w:szCs w:val="18"/>
                    </w:rPr>
                    <w:t>ince, g</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rev, yetki ve sorumluluklar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 yard</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mc</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lara devredilmesinde Tablo </w:t>
                  </w:r>
                  <w:proofErr w:type="spellStart"/>
                  <w:r w:rsidRPr="004A46B9">
                    <w:rPr>
                      <w:rFonts w:ascii="Times New Roman" w:eastAsia="ヒラギノ明朝 Pro W3" w:hAnsi="Times" w:cs="Times New Roman"/>
                      <w:sz w:val="18"/>
                      <w:szCs w:val="18"/>
                    </w:rPr>
                    <w:t>I</w:t>
                  </w:r>
                  <w:r w:rsidRPr="004A46B9">
                    <w:rPr>
                      <w:rFonts w:ascii="Times New Roman" w:eastAsia="ヒラギノ明朝 Pro W3" w:hAnsi="Times" w:cs="Times New Roman"/>
                      <w:sz w:val="18"/>
                      <w:szCs w:val="18"/>
                    </w:rPr>
                    <w:t>’</w:t>
                  </w:r>
                  <w:r w:rsidRPr="004A46B9">
                    <w:rPr>
                      <w:rFonts w:ascii="Times New Roman" w:eastAsia="ヒラギノ明朝 Pro W3" w:hAnsi="Times" w:cs="Times New Roman"/>
                      <w:sz w:val="18"/>
                      <w:szCs w:val="18"/>
                    </w:rPr>
                    <w:t>in</w:t>
                  </w:r>
                  <w:proofErr w:type="spellEnd"/>
                  <w:r w:rsidRPr="004A46B9">
                    <w:rPr>
                      <w:rFonts w:ascii="Times New Roman" w:eastAsia="ヒラギノ明朝 Pro W3" w:hAnsi="Times" w:cs="Times New Roman"/>
                      <w:sz w:val="18"/>
                      <w:szCs w:val="18"/>
                    </w:rPr>
                    <w:t xml:space="preserve"> C b</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l</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m</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nde g</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sterilen parasal s</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rlar dikkate al</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nacakt</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r.</w:t>
                  </w:r>
                </w:p>
                <w:p w:rsidR="004A46B9" w:rsidRPr="004A46B9" w:rsidRDefault="004A46B9" w:rsidP="004A46B9">
                  <w:pPr>
                    <w:tabs>
                      <w:tab w:val="left" w:pos="566"/>
                    </w:tabs>
                    <w:spacing w:after="0" w:line="240" w:lineRule="exact"/>
                    <w:ind w:firstLine="566"/>
                    <w:jc w:val="both"/>
                    <w:rPr>
                      <w:rFonts w:ascii="Times New Roman" w:eastAsia="ヒラギノ明朝 Pro W3" w:hAnsi="Times" w:cs="Times New Roman"/>
                      <w:b/>
                      <w:sz w:val="18"/>
                      <w:szCs w:val="18"/>
                    </w:rPr>
                  </w:pPr>
                  <w:r w:rsidRPr="004A46B9">
                    <w:rPr>
                      <w:rFonts w:ascii="Times New Roman" w:eastAsia="ヒラギノ明朝 Pro W3" w:hAnsi="Times" w:cs="Times New Roman"/>
                      <w:b/>
                      <w:sz w:val="18"/>
                      <w:szCs w:val="18"/>
                    </w:rPr>
                    <w:t>Kaybolan faturalarla ilgili i</w:t>
                  </w:r>
                  <w:r w:rsidRPr="004A46B9">
                    <w:rPr>
                      <w:rFonts w:ascii="Times New Roman" w:eastAsia="ヒラギノ明朝 Pro W3" w:hAnsi="Times" w:cs="Times New Roman"/>
                      <w:b/>
                      <w:sz w:val="18"/>
                      <w:szCs w:val="18"/>
                    </w:rPr>
                    <w:t>ş</w:t>
                  </w:r>
                  <w:r w:rsidRPr="004A46B9">
                    <w:rPr>
                      <w:rFonts w:ascii="Times New Roman" w:eastAsia="ヒラギノ明朝 Pro W3" w:hAnsi="Times" w:cs="Times New Roman"/>
                      <w:b/>
                      <w:sz w:val="18"/>
                      <w:szCs w:val="18"/>
                    </w:rPr>
                    <w:t>lemler</w:t>
                  </w:r>
                </w:p>
                <w:p w:rsidR="004A46B9" w:rsidRPr="004A46B9" w:rsidRDefault="004A46B9" w:rsidP="004A46B9">
                  <w:pPr>
                    <w:tabs>
                      <w:tab w:val="left" w:pos="566"/>
                    </w:tabs>
                    <w:spacing w:after="0" w:line="240" w:lineRule="exact"/>
                    <w:ind w:firstLine="566"/>
                    <w:jc w:val="both"/>
                    <w:rPr>
                      <w:rFonts w:ascii="Times New Roman" w:eastAsia="ヒラギノ明朝 Pro W3" w:hAnsi="Times" w:cs="Times New Roman"/>
                      <w:sz w:val="18"/>
                      <w:szCs w:val="18"/>
                    </w:rPr>
                  </w:pPr>
                  <w:r w:rsidRPr="004A46B9">
                    <w:rPr>
                      <w:rFonts w:ascii="Times New Roman" w:eastAsia="ヒラギノ明朝 Pro W3" w:hAnsi="Times" w:cs="Times New Roman"/>
                      <w:b/>
                      <w:sz w:val="18"/>
                      <w:szCs w:val="18"/>
                    </w:rPr>
                    <w:t xml:space="preserve">MADDE 9 </w:t>
                  </w:r>
                  <w:r w:rsidRPr="004A46B9">
                    <w:rPr>
                      <w:rFonts w:ascii="Times New Roman" w:eastAsia="ヒラギノ明朝 Pro W3" w:hAnsi="Times" w:cs="Times New Roman"/>
                      <w:b/>
                      <w:sz w:val="18"/>
                      <w:szCs w:val="18"/>
                    </w:rPr>
                    <w:t>–</w:t>
                  </w:r>
                  <w:r w:rsidRPr="004A46B9">
                    <w:rPr>
                      <w:rFonts w:ascii="Times New Roman" w:eastAsia="ヒラギノ明朝 Pro W3" w:hAnsi="Times" w:cs="Times New Roman"/>
                      <w:sz w:val="18"/>
                      <w:szCs w:val="18"/>
                    </w:rPr>
                    <w:t xml:space="preserve"> (1) </w:t>
                  </w:r>
                  <w:proofErr w:type="gramStart"/>
                  <w:r w:rsidRPr="004A46B9">
                    <w:rPr>
                      <w:rFonts w:ascii="Times New Roman" w:eastAsia="ヒラギノ明朝 Pro W3" w:hAnsi="Times" w:cs="Times New Roman"/>
                      <w:sz w:val="18"/>
                      <w:szCs w:val="18"/>
                    </w:rPr>
                    <w:t>31/12/2005</w:t>
                  </w:r>
                  <w:proofErr w:type="gramEnd"/>
                  <w:r w:rsidRPr="004A46B9">
                    <w:rPr>
                      <w:rFonts w:ascii="Times New Roman" w:eastAsia="ヒラギノ明朝 Pro W3" w:hAnsi="Times" w:cs="Times New Roman"/>
                      <w:sz w:val="18"/>
                      <w:szCs w:val="18"/>
                    </w:rPr>
                    <w:t xml:space="preserve"> tarihli ve 26040 (3. M</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kerrer) say</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l</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Resm</w:t>
                  </w:r>
                  <w:r w:rsidRPr="004A46B9">
                    <w:rPr>
                      <w:rFonts w:ascii="Times New Roman" w:eastAsia="ヒラギノ明朝 Pro W3" w:hAnsi="Times" w:cs="Times New Roman"/>
                      <w:sz w:val="18"/>
                      <w:szCs w:val="18"/>
                    </w:rPr>
                    <w:t>î</w:t>
                  </w:r>
                  <w:r w:rsidRPr="004A46B9">
                    <w:rPr>
                      <w:rFonts w:ascii="Times New Roman" w:eastAsia="ヒラギノ明朝 Pro W3" w:hAnsi="Times" w:cs="Times New Roman"/>
                      <w:sz w:val="18"/>
                      <w:szCs w:val="18"/>
                    </w:rPr>
                    <w:t xml:space="preserve"> Gazete</w:t>
                  </w:r>
                  <w:r w:rsidRPr="004A46B9">
                    <w:rPr>
                      <w:rFonts w:ascii="Times New Roman" w:eastAsia="ヒラギノ明朝 Pro W3" w:hAnsi="Times" w:cs="Times New Roman"/>
                      <w:sz w:val="18"/>
                      <w:szCs w:val="18"/>
                    </w:rPr>
                    <w:t>’</w:t>
                  </w:r>
                  <w:r w:rsidRPr="004A46B9">
                    <w:rPr>
                      <w:rFonts w:ascii="Times New Roman" w:eastAsia="ヒラギノ明朝 Pro W3" w:hAnsi="Times" w:cs="Times New Roman"/>
                      <w:sz w:val="18"/>
                      <w:szCs w:val="18"/>
                    </w:rPr>
                    <w:t>de yay</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mlanan Merkez</w:t>
                  </w:r>
                  <w:r w:rsidRPr="004A46B9">
                    <w:rPr>
                      <w:rFonts w:ascii="Times New Roman" w:eastAsia="ヒラギノ明朝 Pro W3" w:hAnsi="Times" w:cs="Times New Roman"/>
                      <w:sz w:val="18"/>
                      <w:szCs w:val="18"/>
                    </w:rPr>
                    <w:t>î</w:t>
                  </w:r>
                  <w:r w:rsidRPr="004A46B9">
                    <w:rPr>
                      <w:rFonts w:ascii="Times New Roman" w:eastAsia="ヒラギノ明朝 Pro W3" w:hAnsi="Times" w:cs="Times New Roman"/>
                      <w:sz w:val="18"/>
                      <w:szCs w:val="18"/>
                    </w:rPr>
                    <w:t xml:space="preserve"> Y</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netim Harcama Belgeleri Y</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netmeli</w:t>
                  </w:r>
                  <w:r w:rsidRPr="004A46B9">
                    <w:rPr>
                      <w:rFonts w:ascii="Times New Roman" w:eastAsia="ヒラギノ明朝 Pro W3" w:hAnsi="Times" w:cs="Times New Roman"/>
                      <w:sz w:val="18"/>
                      <w:szCs w:val="18"/>
                    </w:rPr>
                    <w:t>ğ</w:t>
                  </w:r>
                  <w:r w:rsidRPr="004A46B9">
                    <w:rPr>
                      <w:rFonts w:ascii="Times New Roman" w:eastAsia="ヒラギノ明朝 Pro W3" w:hAnsi="Times" w:cs="Times New Roman"/>
                      <w:sz w:val="18"/>
                      <w:szCs w:val="18"/>
                    </w:rPr>
                    <w:t>i h</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k</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 xml:space="preserve">mleri </w:t>
                  </w:r>
                  <w:r w:rsidRPr="004A46B9">
                    <w:rPr>
                      <w:rFonts w:ascii="Times New Roman" w:eastAsia="ヒラギノ明朝 Pro W3" w:hAnsi="Times" w:cs="Times New Roman"/>
                      <w:sz w:val="18"/>
                      <w:szCs w:val="18"/>
                    </w:rPr>
                    <w:t>ç</w:t>
                  </w:r>
                  <w:r w:rsidRPr="004A46B9">
                    <w:rPr>
                      <w:rFonts w:ascii="Times New Roman" w:eastAsia="ヒラギノ明朝 Pro W3" w:hAnsi="Times" w:cs="Times New Roman"/>
                      <w:sz w:val="18"/>
                      <w:szCs w:val="18"/>
                    </w:rPr>
                    <w:t>er</w:t>
                  </w:r>
                  <w:r w:rsidRPr="004A46B9">
                    <w:rPr>
                      <w:rFonts w:ascii="Times New Roman" w:eastAsia="ヒラギノ明朝 Pro W3" w:hAnsi="Times" w:cs="Times New Roman"/>
                      <w:sz w:val="18"/>
                      <w:szCs w:val="18"/>
                    </w:rPr>
                    <w:t>ç</w:t>
                  </w:r>
                  <w:r w:rsidRPr="004A46B9">
                    <w:rPr>
                      <w:rFonts w:ascii="Times New Roman" w:eastAsia="ヒラギノ明朝 Pro W3" w:hAnsi="Times" w:cs="Times New Roman"/>
                      <w:sz w:val="18"/>
                      <w:szCs w:val="18"/>
                    </w:rPr>
                    <w:t>evesinde kamu idarelerince al</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nan mal, hizmet ve yap</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m i</w:t>
                  </w:r>
                  <w:r w:rsidRPr="004A46B9">
                    <w:rPr>
                      <w:rFonts w:ascii="Times New Roman" w:eastAsia="ヒラギノ明朝 Pro W3" w:hAnsi="Times" w:cs="Times New Roman"/>
                      <w:sz w:val="18"/>
                      <w:szCs w:val="18"/>
                    </w:rPr>
                    <w:t>ş</w:t>
                  </w:r>
                  <w:r w:rsidRPr="004A46B9">
                    <w:rPr>
                      <w:rFonts w:ascii="Times New Roman" w:eastAsia="ヒラギノ明朝 Pro W3" w:hAnsi="Times" w:cs="Times New Roman"/>
                      <w:sz w:val="18"/>
                      <w:szCs w:val="18"/>
                    </w:rPr>
                    <w:t>leri kar</w:t>
                  </w:r>
                  <w:r w:rsidRPr="004A46B9">
                    <w:rPr>
                      <w:rFonts w:ascii="Times New Roman" w:eastAsia="ヒラギノ明朝 Pro W3" w:hAnsi="Times" w:cs="Times New Roman"/>
                      <w:sz w:val="18"/>
                      <w:szCs w:val="18"/>
                    </w:rPr>
                    <w:t>şı</w:t>
                  </w:r>
                  <w:r w:rsidRPr="004A46B9">
                    <w:rPr>
                      <w:rFonts w:ascii="Times New Roman" w:eastAsia="ヒラギノ明朝 Pro W3" w:hAnsi="Times" w:cs="Times New Roman"/>
                      <w:sz w:val="18"/>
                      <w:szCs w:val="18"/>
                    </w:rPr>
                    <w:t>l</w:t>
                  </w:r>
                  <w:r w:rsidRPr="004A46B9">
                    <w:rPr>
                      <w:rFonts w:ascii="Times New Roman" w:eastAsia="ヒラギノ明朝 Pro W3" w:hAnsi="Times" w:cs="Times New Roman"/>
                      <w:sz w:val="18"/>
                      <w:szCs w:val="18"/>
                    </w:rPr>
                    <w:t>ığı</w:t>
                  </w:r>
                  <w:r w:rsidRPr="004A46B9">
                    <w:rPr>
                      <w:rFonts w:ascii="Times New Roman" w:eastAsia="ヒラギノ明朝 Pro W3" w:hAnsi="Times" w:cs="Times New Roman"/>
                      <w:sz w:val="18"/>
                      <w:szCs w:val="18"/>
                    </w:rPr>
                    <w:t xml:space="preserve">nda </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zel ki</w:t>
                  </w:r>
                  <w:r w:rsidRPr="004A46B9">
                    <w:rPr>
                      <w:rFonts w:ascii="Times New Roman" w:eastAsia="ヒラギノ明朝 Pro W3" w:hAnsi="Times" w:cs="Times New Roman"/>
                      <w:sz w:val="18"/>
                      <w:szCs w:val="18"/>
                    </w:rPr>
                    <w:t>ş</w:t>
                  </w:r>
                  <w:r w:rsidRPr="004A46B9">
                    <w:rPr>
                      <w:rFonts w:ascii="Times New Roman" w:eastAsia="ヒラギノ明朝 Pro W3" w:hAnsi="Times" w:cs="Times New Roman"/>
                      <w:sz w:val="18"/>
                      <w:szCs w:val="18"/>
                    </w:rPr>
                    <w:t>iler taraf</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ndan d</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zenlenen faturalar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 kaybedilmesi halinde, noter onayl</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fatura </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rneklerinin kabul edilece</w:t>
                  </w:r>
                  <w:r w:rsidRPr="004A46B9">
                    <w:rPr>
                      <w:rFonts w:ascii="Times New Roman" w:eastAsia="ヒラギノ明朝 Pro W3" w:hAnsi="Times" w:cs="Times New Roman"/>
                      <w:sz w:val="18"/>
                      <w:szCs w:val="18"/>
                    </w:rPr>
                    <w:t>ğ</w:t>
                  </w:r>
                  <w:r w:rsidRPr="004A46B9">
                    <w:rPr>
                      <w:rFonts w:ascii="Times New Roman" w:eastAsia="ヒラギノ明朝 Pro W3" w:hAnsi="Times" w:cs="Times New Roman"/>
                      <w:sz w:val="18"/>
                      <w:szCs w:val="18"/>
                    </w:rPr>
                    <w:t>i fatura tutar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Tablo </w:t>
                  </w:r>
                  <w:proofErr w:type="spellStart"/>
                  <w:r w:rsidRPr="004A46B9">
                    <w:rPr>
                      <w:rFonts w:ascii="Times New Roman" w:eastAsia="ヒラギノ明朝 Pro W3" w:hAnsi="Times" w:cs="Times New Roman"/>
                      <w:sz w:val="18"/>
                      <w:szCs w:val="18"/>
                    </w:rPr>
                    <w:t>I</w:t>
                  </w:r>
                  <w:r w:rsidRPr="004A46B9">
                    <w:rPr>
                      <w:rFonts w:ascii="Times New Roman" w:eastAsia="ヒラギノ明朝 Pro W3" w:hAnsi="Times" w:cs="Times New Roman"/>
                      <w:sz w:val="18"/>
                      <w:szCs w:val="18"/>
                    </w:rPr>
                    <w:t>’</w:t>
                  </w:r>
                  <w:r w:rsidRPr="004A46B9">
                    <w:rPr>
                      <w:rFonts w:ascii="Times New Roman" w:eastAsia="ヒラギノ明朝 Pro W3" w:hAnsi="Times" w:cs="Times New Roman"/>
                      <w:sz w:val="18"/>
                      <w:szCs w:val="18"/>
                    </w:rPr>
                    <w:t>in</w:t>
                  </w:r>
                  <w:proofErr w:type="spellEnd"/>
                  <w:r w:rsidRPr="004A46B9">
                    <w:rPr>
                      <w:rFonts w:ascii="Times New Roman" w:eastAsia="ヒラギノ明朝 Pro W3" w:hAnsi="Times" w:cs="Times New Roman"/>
                      <w:sz w:val="18"/>
                      <w:szCs w:val="18"/>
                    </w:rPr>
                    <w:t xml:space="preserve"> </w:t>
                  </w:r>
                  <w:r w:rsidRPr="004A46B9">
                    <w:rPr>
                      <w:rFonts w:ascii="Times New Roman" w:eastAsia="ヒラギノ明朝 Pro W3" w:hAnsi="Times" w:cs="Times New Roman"/>
                      <w:sz w:val="18"/>
                      <w:szCs w:val="18"/>
                    </w:rPr>
                    <w:t>Ç</w:t>
                  </w:r>
                  <w:r w:rsidRPr="004A46B9">
                    <w:rPr>
                      <w:rFonts w:ascii="Times New Roman" w:eastAsia="ヒラギノ明朝 Pro W3" w:hAnsi="Times" w:cs="Times New Roman"/>
                      <w:sz w:val="18"/>
                      <w:szCs w:val="18"/>
                    </w:rPr>
                    <w:t xml:space="preserve"> b</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l</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m</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nde g</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sterilmi</w:t>
                  </w:r>
                  <w:r w:rsidRPr="004A46B9">
                    <w:rPr>
                      <w:rFonts w:ascii="Times New Roman" w:eastAsia="ヒラギノ明朝 Pro W3" w:hAnsi="Times" w:cs="Times New Roman"/>
                      <w:sz w:val="18"/>
                      <w:szCs w:val="18"/>
                    </w:rPr>
                    <w:t>ş</w:t>
                  </w:r>
                  <w:r w:rsidRPr="004A46B9">
                    <w:rPr>
                      <w:rFonts w:ascii="Times New Roman" w:eastAsia="ヒラギノ明朝 Pro W3" w:hAnsi="Times" w:cs="Times New Roman"/>
                      <w:sz w:val="18"/>
                      <w:szCs w:val="18"/>
                    </w:rPr>
                    <w:t>tir.</w:t>
                  </w:r>
                </w:p>
                <w:p w:rsidR="004A46B9" w:rsidRPr="004A46B9" w:rsidRDefault="004A46B9" w:rsidP="004A46B9">
                  <w:pPr>
                    <w:tabs>
                      <w:tab w:val="left" w:pos="566"/>
                    </w:tabs>
                    <w:spacing w:after="0" w:line="240" w:lineRule="exact"/>
                    <w:ind w:firstLine="566"/>
                    <w:jc w:val="both"/>
                    <w:rPr>
                      <w:rFonts w:ascii="Times New Roman" w:eastAsia="ヒラギノ明朝 Pro W3" w:hAnsi="Times" w:cs="Times New Roman"/>
                      <w:b/>
                      <w:sz w:val="18"/>
                      <w:szCs w:val="18"/>
                    </w:rPr>
                  </w:pPr>
                  <w:r w:rsidRPr="004A46B9">
                    <w:rPr>
                      <w:rFonts w:ascii="Times New Roman" w:eastAsia="ヒラギノ明朝 Pro W3" w:hAnsi="Times" w:cs="Times New Roman"/>
                      <w:b/>
                      <w:sz w:val="18"/>
                      <w:szCs w:val="18"/>
                    </w:rPr>
                    <w:t>Ta</w:t>
                  </w:r>
                  <w:r w:rsidRPr="004A46B9">
                    <w:rPr>
                      <w:rFonts w:ascii="Times New Roman" w:eastAsia="ヒラギノ明朝 Pro W3" w:hAnsi="Times" w:cs="Times New Roman"/>
                      <w:b/>
                      <w:sz w:val="18"/>
                      <w:szCs w:val="18"/>
                    </w:rPr>
                    <w:t>şı</w:t>
                  </w:r>
                  <w:r w:rsidRPr="004A46B9">
                    <w:rPr>
                      <w:rFonts w:ascii="Times New Roman" w:eastAsia="ヒラギノ明朝 Pro W3" w:hAnsi="Times" w:cs="Times New Roman"/>
                      <w:b/>
                      <w:sz w:val="18"/>
                      <w:szCs w:val="18"/>
                    </w:rPr>
                    <w:t>n</w:t>
                  </w:r>
                  <w:r w:rsidRPr="004A46B9">
                    <w:rPr>
                      <w:rFonts w:ascii="Times New Roman" w:eastAsia="ヒラギノ明朝 Pro W3" w:hAnsi="Times" w:cs="Times New Roman"/>
                      <w:b/>
                      <w:sz w:val="18"/>
                      <w:szCs w:val="18"/>
                    </w:rPr>
                    <w:t>ı</w:t>
                  </w:r>
                  <w:r w:rsidRPr="004A46B9">
                    <w:rPr>
                      <w:rFonts w:ascii="Times New Roman" w:eastAsia="ヒラギノ明朝 Pro W3" w:hAnsi="Times" w:cs="Times New Roman"/>
                      <w:b/>
                      <w:sz w:val="18"/>
                      <w:szCs w:val="18"/>
                    </w:rPr>
                    <w:t>rlar</w:t>
                  </w:r>
                  <w:r w:rsidRPr="004A46B9">
                    <w:rPr>
                      <w:rFonts w:ascii="Times New Roman" w:eastAsia="ヒラギノ明朝 Pro W3" w:hAnsi="Times" w:cs="Times New Roman"/>
                      <w:b/>
                      <w:sz w:val="18"/>
                      <w:szCs w:val="18"/>
                    </w:rPr>
                    <w:t>ı</w:t>
                  </w:r>
                  <w:r w:rsidRPr="004A46B9">
                    <w:rPr>
                      <w:rFonts w:ascii="Times New Roman" w:eastAsia="ヒラギノ明朝 Pro W3" w:hAnsi="Times" w:cs="Times New Roman"/>
                      <w:b/>
                      <w:sz w:val="18"/>
                      <w:szCs w:val="18"/>
                    </w:rPr>
                    <w:t>n kay</w:t>
                  </w:r>
                  <w:r w:rsidRPr="004A46B9">
                    <w:rPr>
                      <w:rFonts w:ascii="Times New Roman" w:eastAsia="ヒラギノ明朝 Pro W3" w:hAnsi="Times" w:cs="Times New Roman"/>
                      <w:b/>
                      <w:sz w:val="18"/>
                      <w:szCs w:val="18"/>
                    </w:rPr>
                    <w:t>ı</w:t>
                  </w:r>
                  <w:r w:rsidRPr="004A46B9">
                    <w:rPr>
                      <w:rFonts w:ascii="Times New Roman" w:eastAsia="ヒラギノ明朝 Pro W3" w:hAnsi="Times" w:cs="Times New Roman"/>
                      <w:b/>
                      <w:sz w:val="18"/>
                      <w:szCs w:val="18"/>
                    </w:rPr>
                    <w:t xml:space="preserve">tlardan </w:t>
                  </w:r>
                  <w:r w:rsidRPr="004A46B9">
                    <w:rPr>
                      <w:rFonts w:ascii="Times New Roman" w:eastAsia="ヒラギノ明朝 Pro W3" w:hAnsi="Times" w:cs="Times New Roman"/>
                      <w:b/>
                      <w:sz w:val="18"/>
                      <w:szCs w:val="18"/>
                    </w:rPr>
                    <w:t>çı</w:t>
                  </w:r>
                  <w:r w:rsidRPr="004A46B9">
                    <w:rPr>
                      <w:rFonts w:ascii="Times New Roman" w:eastAsia="ヒラギノ明朝 Pro W3" w:hAnsi="Times" w:cs="Times New Roman"/>
                      <w:b/>
                      <w:sz w:val="18"/>
                      <w:szCs w:val="18"/>
                    </w:rPr>
                    <w:t>kar</w:t>
                  </w:r>
                  <w:r w:rsidRPr="004A46B9">
                    <w:rPr>
                      <w:rFonts w:ascii="Times New Roman" w:eastAsia="ヒラギノ明朝 Pro W3" w:hAnsi="Times" w:cs="Times New Roman"/>
                      <w:b/>
                      <w:sz w:val="18"/>
                      <w:szCs w:val="18"/>
                    </w:rPr>
                    <w:t>ı</w:t>
                  </w:r>
                  <w:r w:rsidRPr="004A46B9">
                    <w:rPr>
                      <w:rFonts w:ascii="Times New Roman" w:eastAsia="ヒラギノ明朝 Pro W3" w:hAnsi="Times" w:cs="Times New Roman"/>
                      <w:b/>
                      <w:sz w:val="18"/>
                      <w:szCs w:val="18"/>
                    </w:rPr>
                    <w:t>lmas</w:t>
                  </w:r>
                  <w:r w:rsidRPr="004A46B9">
                    <w:rPr>
                      <w:rFonts w:ascii="Times New Roman" w:eastAsia="ヒラギノ明朝 Pro W3" w:hAnsi="Times" w:cs="Times New Roman"/>
                      <w:b/>
                      <w:sz w:val="18"/>
                      <w:szCs w:val="18"/>
                    </w:rPr>
                    <w:t>ı</w:t>
                  </w:r>
                </w:p>
                <w:p w:rsidR="004A46B9" w:rsidRPr="004A46B9" w:rsidRDefault="004A46B9" w:rsidP="004A46B9">
                  <w:pPr>
                    <w:tabs>
                      <w:tab w:val="left" w:pos="566"/>
                    </w:tabs>
                    <w:spacing w:after="0" w:line="240" w:lineRule="exact"/>
                    <w:ind w:firstLine="566"/>
                    <w:jc w:val="both"/>
                    <w:rPr>
                      <w:rFonts w:ascii="Times New Roman" w:eastAsia="ヒラギノ明朝 Pro W3" w:hAnsi="Times" w:cs="Times New Roman"/>
                      <w:sz w:val="18"/>
                      <w:szCs w:val="18"/>
                    </w:rPr>
                  </w:pPr>
                  <w:r w:rsidRPr="004A46B9">
                    <w:rPr>
                      <w:rFonts w:ascii="Times New Roman" w:eastAsia="ヒラギノ明朝 Pro W3" w:hAnsi="Times" w:cs="Times New Roman"/>
                      <w:b/>
                      <w:sz w:val="18"/>
                      <w:szCs w:val="18"/>
                    </w:rPr>
                    <w:t xml:space="preserve">MADDE 10 </w:t>
                  </w:r>
                  <w:r w:rsidRPr="004A46B9">
                    <w:rPr>
                      <w:rFonts w:ascii="Times New Roman" w:eastAsia="ヒラギノ明朝 Pro W3" w:hAnsi="Times" w:cs="Times New Roman"/>
                      <w:b/>
                      <w:sz w:val="18"/>
                      <w:szCs w:val="18"/>
                    </w:rPr>
                    <w:t>–</w:t>
                  </w:r>
                  <w:r w:rsidRPr="004A46B9">
                    <w:rPr>
                      <w:rFonts w:ascii="Times New Roman" w:eastAsia="ヒラギノ明朝 Pro W3" w:hAnsi="Times" w:cs="Times New Roman"/>
                      <w:b/>
                      <w:sz w:val="18"/>
                      <w:szCs w:val="18"/>
                    </w:rPr>
                    <w:t xml:space="preserve"> </w:t>
                  </w:r>
                  <w:r w:rsidRPr="004A46B9">
                    <w:rPr>
                      <w:rFonts w:ascii="Times New Roman" w:eastAsia="ヒラギノ明朝 Pro W3" w:hAnsi="Times" w:cs="Times New Roman"/>
                      <w:sz w:val="18"/>
                      <w:szCs w:val="18"/>
                    </w:rPr>
                    <w:t xml:space="preserve">(1) </w:t>
                  </w:r>
                  <w:proofErr w:type="gramStart"/>
                  <w:r w:rsidRPr="004A46B9">
                    <w:rPr>
                      <w:rFonts w:ascii="Times New Roman" w:eastAsia="ヒラギノ明朝 Pro W3" w:hAnsi="Times" w:cs="Times New Roman"/>
                      <w:sz w:val="18"/>
                      <w:szCs w:val="18"/>
                    </w:rPr>
                    <w:t>28/12/2006</w:t>
                  </w:r>
                  <w:proofErr w:type="gramEnd"/>
                  <w:r w:rsidRPr="004A46B9">
                    <w:rPr>
                      <w:rFonts w:ascii="Times New Roman" w:eastAsia="ヒラギノ明朝 Pro W3" w:hAnsi="Times" w:cs="Times New Roman"/>
                      <w:sz w:val="18"/>
                      <w:szCs w:val="18"/>
                    </w:rPr>
                    <w:t xml:space="preserve"> tarihli ve 2006/11545 say</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l</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Bakanlar Kurulu Karar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ile y</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r</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rl</w:t>
                  </w:r>
                  <w:r w:rsidRPr="004A46B9">
                    <w:rPr>
                      <w:rFonts w:ascii="Times New Roman" w:eastAsia="ヒラギノ明朝 Pro W3" w:hAnsi="Times" w:cs="Times New Roman"/>
                      <w:sz w:val="18"/>
                      <w:szCs w:val="18"/>
                    </w:rPr>
                    <w:t>üğ</w:t>
                  </w:r>
                  <w:r w:rsidRPr="004A46B9">
                    <w:rPr>
                      <w:rFonts w:ascii="Times New Roman" w:eastAsia="ヒラギノ明朝 Pro W3" w:hAnsi="Times" w:cs="Times New Roman"/>
                      <w:sz w:val="18"/>
                      <w:szCs w:val="18"/>
                    </w:rPr>
                    <w:t>e giren Ta</w:t>
                  </w:r>
                  <w:r w:rsidRPr="004A46B9">
                    <w:rPr>
                      <w:rFonts w:ascii="Times New Roman" w:eastAsia="ヒラギノ明朝 Pro W3" w:hAnsi="Times" w:cs="Times New Roman"/>
                      <w:sz w:val="18"/>
                      <w:szCs w:val="18"/>
                    </w:rPr>
                    <w:t>şı</w:t>
                  </w:r>
                  <w:r w:rsidRPr="004A46B9">
                    <w:rPr>
                      <w:rFonts w:ascii="Times New Roman" w:eastAsia="ヒラギノ明朝 Pro W3" w:hAnsi="Times" w:cs="Times New Roman"/>
                      <w:sz w:val="18"/>
                      <w:szCs w:val="18"/>
                    </w:rPr>
                    <w:t>n</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r Mal Y</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netmeli</w:t>
                  </w:r>
                  <w:r w:rsidRPr="004A46B9">
                    <w:rPr>
                      <w:rFonts w:ascii="Times New Roman" w:eastAsia="ヒラギノ明朝 Pro W3" w:hAnsi="Times" w:cs="Times New Roman"/>
                      <w:sz w:val="18"/>
                      <w:szCs w:val="18"/>
                    </w:rPr>
                    <w:t>ğ</w:t>
                  </w:r>
                  <w:r w:rsidRPr="004A46B9">
                    <w:rPr>
                      <w:rFonts w:ascii="Times New Roman" w:eastAsia="ヒラギノ明朝 Pro W3" w:hAnsi="Times" w:cs="Times New Roman"/>
                      <w:sz w:val="18"/>
                      <w:szCs w:val="18"/>
                    </w:rPr>
                    <w:t>i h</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k</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mlerine g</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re, ta</w:t>
                  </w:r>
                  <w:r w:rsidRPr="004A46B9">
                    <w:rPr>
                      <w:rFonts w:ascii="Times New Roman" w:eastAsia="ヒラギノ明朝 Pro W3" w:hAnsi="Times" w:cs="Times New Roman"/>
                      <w:sz w:val="18"/>
                      <w:szCs w:val="18"/>
                    </w:rPr>
                    <w:t>şı</w:t>
                  </w:r>
                  <w:r w:rsidRPr="004A46B9">
                    <w:rPr>
                      <w:rFonts w:ascii="Times New Roman" w:eastAsia="ヒラギノ明朝 Pro W3" w:hAnsi="Times" w:cs="Times New Roman"/>
                      <w:sz w:val="18"/>
                      <w:szCs w:val="18"/>
                    </w:rPr>
                    <w:t>n</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rlar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 devir, imha, hurdaya ay</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rma, sat</w:t>
                  </w:r>
                  <w:r w:rsidRPr="004A46B9">
                    <w:rPr>
                      <w:rFonts w:ascii="Times New Roman" w:eastAsia="ヒラギノ明朝 Pro W3" w:hAnsi="Times" w:cs="Times New Roman"/>
                      <w:sz w:val="18"/>
                      <w:szCs w:val="18"/>
                    </w:rPr>
                    <w:t>ış</w:t>
                  </w:r>
                  <w:r w:rsidRPr="004A46B9">
                    <w:rPr>
                      <w:rFonts w:ascii="Times New Roman" w:eastAsia="ヒラギノ明朝 Pro W3" w:hAnsi="Times" w:cs="Times New Roman"/>
                      <w:sz w:val="18"/>
                      <w:szCs w:val="18"/>
                    </w:rPr>
                    <w:t xml:space="preserve"> ve terkini suretiyle kay</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tlardan </w:t>
                  </w:r>
                  <w:r w:rsidRPr="004A46B9">
                    <w:rPr>
                      <w:rFonts w:ascii="Times New Roman" w:eastAsia="ヒラギノ明朝 Pro W3" w:hAnsi="Times" w:cs="Times New Roman"/>
                      <w:sz w:val="18"/>
                      <w:szCs w:val="18"/>
                    </w:rPr>
                    <w:t>çı</w:t>
                  </w:r>
                  <w:r w:rsidRPr="004A46B9">
                    <w:rPr>
                      <w:rFonts w:ascii="Times New Roman" w:eastAsia="ヒラギノ明朝 Pro W3" w:hAnsi="Times" w:cs="Times New Roman"/>
                      <w:sz w:val="18"/>
                      <w:szCs w:val="18"/>
                    </w:rPr>
                    <w:t>kar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lmas</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nda Tablo </w:t>
                  </w:r>
                  <w:proofErr w:type="spellStart"/>
                  <w:r w:rsidRPr="004A46B9">
                    <w:rPr>
                      <w:rFonts w:ascii="Times New Roman" w:eastAsia="ヒラギノ明朝 Pro W3" w:hAnsi="Times" w:cs="Times New Roman"/>
                      <w:sz w:val="18"/>
                      <w:szCs w:val="18"/>
                    </w:rPr>
                    <w:t>I</w:t>
                  </w:r>
                  <w:r w:rsidRPr="004A46B9">
                    <w:rPr>
                      <w:rFonts w:ascii="Times New Roman" w:eastAsia="ヒラギノ明朝 Pro W3" w:hAnsi="Times" w:cs="Times New Roman"/>
                      <w:sz w:val="18"/>
                      <w:szCs w:val="18"/>
                    </w:rPr>
                    <w:t>’</w:t>
                  </w:r>
                  <w:r w:rsidRPr="004A46B9">
                    <w:rPr>
                      <w:rFonts w:ascii="Times New Roman" w:eastAsia="ヒラギノ明朝 Pro W3" w:hAnsi="Times" w:cs="Times New Roman"/>
                      <w:sz w:val="18"/>
                      <w:szCs w:val="18"/>
                    </w:rPr>
                    <w:t>in</w:t>
                  </w:r>
                  <w:proofErr w:type="spellEnd"/>
                  <w:r w:rsidRPr="004A46B9">
                    <w:rPr>
                      <w:rFonts w:ascii="Times New Roman" w:eastAsia="ヒラギノ明朝 Pro W3" w:hAnsi="Times" w:cs="Times New Roman"/>
                      <w:sz w:val="18"/>
                      <w:szCs w:val="18"/>
                    </w:rPr>
                    <w:t xml:space="preserve"> D b</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l</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m</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nde g</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sterilen parasal s</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rlar dikkate al</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nacakt</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r. Ta</w:t>
                  </w:r>
                  <w:r w:rsidRPr="004A46B9">
                    <w:rPr>
                      <w:rFonts w:ascii="Times New Roman" w:eastAsia="ヒラギノ明朝 Pro W3" w:hAnsi="Times" w:cs="Times New Roman"/>
                      <w:sz w:val="18"/>
                      <w:szCs w:val="18"/>
                    </w:rPr>
                    <w:t>şı</w:t>
                  </w:r>
                  <w:r w:rsidRPr="004A46B9">
                    <w:rPr>
                      <w:rFonts w:ascii="Times New Roman" w:eastAsia="ヒラギノ明朝 Pro W3" w:hAnsi="Times" w:cs="Times New Roman"/>
                      <w:sz w:val="18"/>
                      <w:szCs w:val="18"/>
                    </w:rPr>
                    <w:t>n</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rlar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 kay</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tlardan </w:t>
                  </w:r>
                  <w:r w:rsidRPr="004A46B9">
                    <w:rPr>
                      <w:rFonts w:ascii="Times New Roman" w:eastAsia="ヒラギノ明朝 Pro W3" w:hAnsi="Times" w:cs="Times New Roman"/>
                      <w:sz w:val="18"/>
                      <w:szCs w:val="18"/>
                    </w:rPr>
                    <w:t>çı</w:t>
                  </w:r>
                  <w:r w:rsidRPr="004A46B9">
                    <w:rPr>
                      <w:rFonts w:ascii="Times New Roman" w:eastAsia="ヒラギノ明朝 Pro W3" w:hAnsi="Times" w:cs="Times New Roman"/>
                      <w:sz w:val="18"/>
                      <w:szCs w:val="18"/>
                    </w:rPr>
                    <w:t>kar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lmas</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belirlenen limitler </w:t>
                  </w:r>
                  <w:proofErr w:type="gramStart"/>
                  <w:r w:rsidRPr="004A46B9">
                    <w:rPr>
                      <w:rFonts w:ascii="Times New Roman" w:eastAsia="ヒラギノ明朝 Pro W3" w:hAnsi="Times" w:cs="Times New Roman"/>
                      <w:sz w:val="18"/>
                      <w:szCs w:val="18"/>
                    </w:rPr>
                    <w:t>dahilinde</w:t>
                  </w:r>
                  <w:proofErr w:type="gramEnd"/>
                  <w:r w:rsidRPr="004A46B9">
                    <w:rPr>
                      <w:rFonts w:ascii="Times New Roman" w:eastAsia="ヒラギノ明朝 Pro W3" w:hAnsi="Times" w:cs="Times New Roman"/>
                      <w:sz w:val="18"/>
                      <w:szCs w:val="18"/>
                    </w:rPr>
                    <w:t xml:space="preserve"> harcama yetkilisinin, limit </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 xml:space="preserve">zerinde olanlar ise ilgili </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st y</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neticinin onay</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ile yap</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lacakt</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r.</w:t>
                  </w:r>
                </w:p>
                <w:p w:rsidR="004A46B9" w:rsidRPr="004A46B9" w:rsidRDefault="004A46B9" w:rsidP="004A46B9">
                  <w:pPr>
                    <w:tabs>
                      <w:tab w:val="left" w:pos="566"/>
                    </w:tabs>
                    <w:spacing w:after="0" w:line="240" w:lineRule="exact"/>
                    <w:ind w:firstLine="566"/>
                    <w:jc w:val="both"/>
                    <w:rPr>
                      <w:rFonts w:ascii="Times New Roman" w:eastAsia="ヒラギノ明朝 Pro W3" w:hAnsi="Times" w:cs="Times New Roman"/>
                      <w:sz w:val="18"/>
                      <w:szCs w:val="18"/>
                    </w:rPr>
                  </w:pPr>
                  <w:r w:rsidRPr="004A46B9">
                    <w:rPr>
                      <w:rFonts w:ascii="Times New Roman" w:eastAsia="ヒラギノ明朝 Pro W3" w:hAnsi="Times" w:cs="Times New Roman"/>
                      <w:sz w:val="18"/>
                      <w:szCs w:val="18"/>
                    </w:rPr>
                    <w:t>(2) Devir, sat</w:t>
                  </w:r>
                  <w:r w:rsidRPr="004A46B9">
                    <w:rPr>
                      <w:rFonts w:ascii="Times New Roman" w:eastAsia="ヒラギノ明朝 Pro W3" w:hAnsi="Times" w:cs="Times New Roman"/>
                      <w:sz w:val="18"/>
                      <w:szCs w:val="18"/>
                    </w:rPr>
                    <w:t>ış</w:t>
                  </w:r>
                  <w:r w:rsidRPr="004A46B9">
                    <w:rPr>
                      <w:rFonts w:ascii="Times New Roman" w:eastAsia="ヒラギノ明朝 Pro W3" w:hAnsi="Times" w:cs="Times New Roman"/>
                      <w:sz w:val="18"/>
                      <w:szCs w:val="18"/>
                    </w:rPr>
                    <w:t>, imha, hurdaya ay</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rma ve terkin i</w:t>
                  </w:r>
                  <w:r w:rsidRPr="004A46B9">
                    <w:rPr>
                      <w:rFonts w:ascii="Times New Roman" w:eastAsia="ヒラギノ明朝 Pro W3" w:hAnsi="Times" w:cs="Times New Roman"/>
                      <w:sz w:val="18"/>
                      <w:szCs w:val="18"/>
                    </w:rPr>
                    <w:t>ş</w:t>
                  </w:r>
                  <w:r w:rsidRPr="004A46B9">
                    <w:rPr>
                      <w:rFonts w:ascii="Times New Roman" w:eastAsia="ヒラギノ明朝 Pro W3" w:hAnsi="Times" w:cs="Times New Roman"/>
                      <w:sz w:val="18"/>
                      <w:szCs w:val="18"/>
                    </w:rPr>
                    <w:t>lemlerinin birden fazla ta</w:t>
                  </w:r>
                  <w:r w:rsidRPr="004A46B9">
                    <w:rPr>
                      <w:rFonts w:ascii="Times New Roman" w:eastAsia="ヒラギノ明朝 Pro W3" w:hAnsi="Times" w:cs="Times New Roman"/>
                      <w:sz w:val="18"/>
                      <w:szCs w:val="18"/>
                    </w:rPr>
                    <w:t>şı</w:t>
                  </w:r>
                  <w:r w:rsidRPr="004A46B9">
                    <w:rPr>
                      <w:rFonts w:ascii="Times New Roman" w:eastAsia="ヒラギノ明朝 Pro W3" w:hAnsi="Times" w:cs="Times New Roman"/>
                      <w:sz w:val="18"/>
                      <w:szCs w:val="18"/>
                    </w:rPr>
                    <w:t>n</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ihtiva etmesi halinde s</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z konusu limitler ta</w:t>
                  </w:r>
                  <w:r w:rsidRPr="004A46B9">
                    <w:rPr>
                      <w:rFonts w:ascii="Times New Roman" w:eastAsia="ヒラギノ明朝 Pro W3" w:hAnsi="Times" w:cs="Times New Roman"/>
                      <w:sz w:val="18"/>
                      <w:szCs w:val="18"/>
                    </w:rPr>
                    <w:t>şı</w:t>
                  </w:r>
                  <w:r w:rsidRPr="004A46B9">
                    <w:rPr>
                      <w:rFonts w:ascii="Times New Roman" w:eastAsia="ヒラギノ明朝 Pro W3" w:hAnsi="Times" w:cs="Times New Roman"/>
                      <w:sz w:val="18"/>
                      <w:szCs w:val="18"/>
                    </w:rPr>
                    <w:t>n</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r baz</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nda de</w:t>
                  </w:r>
                  <w:r w:rsidRPr="004A46B9">
                    <w:rPr>
                      <w:rFonts w:ascii="Times New Roman" w:eastAsia="ヒラギノ明朝 Pro W3" w:hAnsi="Times" w:cs="Times New Roman"/>
                      <w:sz w:val="18"/>
                      <w:szCs w:val="18"/>
                    </w:rPr>
                    <w:t>ğ</w:t>
                  </w:r>
                  <w:r w:rsidRPr="004A46B9">
                    <w:rPr>
                      <w:rFonts w:ascii="Times New Roman" w:eastAsia="ヒラギノ明朝 Pro W3" w:hAnsi="Times" w:cs="Times New Roman"/>
                      <w:sz w:val="18"/>
                      <w:szCs w:val="18"/>
                    </w:rPr>
                    <w:t>il, i</w:t>
                  </w:r>
                  <w:r w:rsidRPr="004A46B9">
                    <w:rPr>
                      <w:rFonts w:ascii="Times New Roman" w:eastAsia="ヒラギノ明朝 Pro W3" w:hAnsi="Times" w:cs="Times New Roman"/>
                      <w:sz w:val="18"/>
                      <w:szCs w:val="18"/>
                    </w:rPr>
                    <w:t>ş</w:t>
                  </w:r>
                  <w:r w:rsidRPr="004A46B9">
                    <w:rPr>
                      <w:rFonts w:ascii="Times New Roman" w:eastAsia="ヒラギノ明朝 Pro W3" w:hAnsi="Times" w:cs="Times New Roman"/>
                      <w:sz w:val="18"/>
                      <w:szCs w:val="18"/>
                    </w:rPr>
                    <w:t>lem baz</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nda uygulanacakt</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r.</w:t>
                  </w:r>
                </w:p>
                <w:p w:rsidR="004A46B9" w:rsidRPr="004A46B9" w:rsidRDefault="004A46B9" w:rsidP="004A46B9">
                  <w:pPr>
                    <w:tabs>
                      <w:tab w:val="left" w:pos="566"/>
                    </w:tabs>
                    <w:spacing w:after="0" w:line="240" w:lineRule="exact"/>
                    <w:ind w:firstLine="566"/>
                    <w:jc w:val="both"/>
                    <w:rPr>
                      <w:rFonts w:ascii="Times New Roman" w:eastAsia="ヒラギノ明朝 Pro W3" w:hAnsi="Times" w:cs="Times New Roman"/>
                      <w:b/>
                      <w:sz w:val="18"/>
                      <w:szCs w:val="18"/>
                    </w:rPr>
                  </w:pPr>
                  <w:r w:rsidRPr="004A46B9">
                    <w:rPr>
                      <w:rFonts w:ascii="Times New Roman" w:eastAsia="ヒラギノ明朝 Pro W3" w:hAnsi="Times" w:cs="Times New Roman"/>
                      <w:b/>
                      <w:sz w:val="18"/>
                      <w:szCs w:val="18"/>
                    </w:rPr>
                    <w:t>Ö</w:t>
                  </w:r>
                  <w:r w:rsidRPr="004A46B9">
                    <w:rPr>
                      <w:rFonts w:ascii="Times New Roman" w:eastAsia="ヒラギノ明朝 Pro W3" w:hAnsi="Times" w:cs="Times New Roman"/>
                      <w:b/>
                      <w:sz w:val="18"/>
                      <w:szCs w:val="18"/>
                    </w:rPr>
                    <w:t xml:space="preserve">n </w:t>
                  </w:r>
                  <w:r w:rsidRPr="004A46B9">
                    <w:rPr>
                      <w:rFonts w:ascii="Times New Roman" w:eastAsia="ヒラギノ明朝 Pro W3" w:hAnsi="Times" w:cs="Times New Roman"/>
                      <w:b/>
                      <w:sz w:val="18"/>
                      <w:szCs w:val="18"/>
                    </w:rPr>
                    <w:t>ö</w:t>
                  </w:r>
                  <w:r w:rsidRPr="004A46B9">
                    <w:rPr>
                      <w:rFonts w:ascii="Times New Roman" w:eastAsia="ヒラギノ明朝 Pro W3" w:hAnsi="Times" w:cs="Times New Roman"/>
                      <w:b/>
                      <w:sz w:val="18"/>
                      <w:szCs w:val="18"/>
                    </w:rPr>
                    <w:t>deme i</w:t>
                  </w:r>
                  <w:r w:rsidRPr="004A46B9">
                    <w:rPr>
                      <w:rFonts w:ascii="Times New Roman" w:eastAsia="ヒラギノ明朝 Pro W3" w:hAnsi="Times" w:cs="Times New Roman"/>
                      <w:b/>
                      <w:sz w:val="18"/>
                      <w:szCs w:val="18"/>
                    </w:rPr>
                    <w:t>ş</w:t>
                  </w:r>
                  <w:r w:rsidRPr="004A46B9">
                    <w:rPr>
                      <w:rFonts w:ascii="Times New Roman" w:eastAsia="ヒラギノ明朝 Pro W3" w:hAnsi="Times" w:cs="Times New Roman"/>
                      <w:b/>
                      <w:sz w:val="18"/>
                      <w:szCs w:val="18"/>
                    </w:rPr>
                    <w:t>lemleri</w:t>
                  </w:r>
                </w:p>
                <w:p w:rsidR="004A46B9" w:rsidRPr="004A46B9" w:rsidRDefault="004A46B9" w:rsidP="004A46B9">
                  <w:pPr>
                    <w:tabs>
                      <w:tab w:val="left" w:pos="566"/>
                    </w:tabs>
                    <w:spacing w:after="0" w:line="240" w:lineRule="exact"/>
                    <w:ind w:firstLine="566"/>
                    <w:jc w:val="both"/>
                    <w:rPr>
                      <w:rFonts w:ascii="Times New Roman" w:eastAsia="ヒラギノ明朝 Pro W3" w:hAnsi="Times" w:cs="Times New Roman"/>
                      <w:sz w:val="18"/>
                      <w:szCs w:val="18"/>
                    </w:rPr>
                  </w:pPr>
                  <w:r w:rsidRPr="004A46B9">
                    <w:rPr>
                      <w:rFonts w:ascii="Times New Roman" w:eastAsia="ヒラギノ明朝 Pro W3" w:hAnsi="Times" w:cs="Times New Roman"/>
                      <w:b/>
                      <w:sz w:val="18"/>
                      <w:szCs w:val="18"/>
                    </w:rPr>
                    <w:t xml:space="preserve">MADDE 11 </w:t>
                  </w:r>
                  <w:r w:rsidRPr="004A46B9">
                    <w:rPr>
                      <w:rFonts w:ascii="Times New Roman" w:eastAsia="ヒラギノ明朝 Pro W3" w:hAnsi="Times" w:cs="Times New Roman"/>
                      <w:b/>
                      <w:sz w:val="18"/>
                      <w:szCs w:val="18"/>
                    </w:rPr>
                    <w:t>–</w:t>
                  </w:r>
                  <w:r w:rsidRPr="004A46B9">
                    <w:rPr>
                      <w:rFonts w:ascii="Times New Roman" w:eastAsia="ヒラギノ明朝 Pro W3" w:hAnsi="Times" w:cs="Times New Roman"/>
                      <w:sz w:val="18"/>
                      <w:szCs w:val="18"/>
                    </w:rPr>
                    <w:t xml:space="preserve"> (1) Merkez</w:t>
                  </w:r>
                  <w:r w:rsidRPr="004A46B9">
                    <w:rPr>
                      <w:rFonts w:ascii="Times New Roman" w:eastAsia="ヒラギノ明朝 Pro W3" w:hAnsi="Times" w:cs="Times New Roman"/>
                      <w:sz w:val="18"/>
                      <w:szCs w:val="18"/>
                    </w:rPr>
                    <w:t>î</w:t>
                  </w:r>
                  <w:r w:rsidRPr="004A46B9">
                    <w:rPr>
                      <w:rFonts w:ascii="Times New Roman" w:eastAsia="ヒラギノ明朝 Pro W3" w:hAnsi="Times" w:cs="Times New Roman"/>
                      <w:sz w:val="18"/>
                      <w:szCs w:val="18"/>
                    </w:rPr>
                    <w:t xml:space="preserve"> y</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netim kapsam</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ndaki kamu idarelerince harcama yetkilisi mutemetlerine verilebilecek avans s</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Tablo </w:t>
                  </w:r>
                  <w:proofErr w:type="spellStart"/>
                  <w:r w:rsidRPr="004A46B9">
                    <w:rPr>
                      <w:rFonts w:ascii="Times New Roman" w:eastAsia="ヒラギノ明朝 Pro W3" w:hAnsi="Times" w:cs="Times New Roman"/>
                      <w:sz w:val="18"/>
                      <w:szCs w:val="18"/>
                    </w:rPr>
                    <w:t>II</w:t>
                  </w:r>
                  <w:r w:rsidRPr="004A46B9">
                    <w:rPr>
                      <w:rFonts w:ascii="Times New Roman" w:eastAsia="ヒラギノ明朝 Pro W3" w:hAnsi="Times" w:cs="Times New Roman"/>
                      <w:sz w:val="18"/>
                      <w:szCs w:val="18"/>
                    </w:rPr>
                    <w:t>’</w:t>
                  </w:r>
                  <w:r w:rsidRPr="004A46B9">
                    <w:rPr>
                      <w:rFonts w:ascii="Times New Roman" w:eastAsia="ヒラギノ明朝 Pro W3" w:hAnsi="Times" w:cs="Times New Roman"/>
                      <w:sz w:val="18"/>
                      <w:szCs w:val="18"/>
                    </w:rPr>
                    <w:t>nin</w:t>
                  </w:r>
                  <w:proofErr w:type="spellEnd"/>
                  <w:r w:rsidRPr="004A46B9">
                    <w:rPr>
                      <w:rFonts w:ascii="Times New Roman" w:eastAsia="ヒラギノ明朝 Pro W3" w:hAnsi="Times" w:cs="Times New Roman"/>
                      <w:sz w:val="18"/>
                      <w:szCs w:val="18"/>
                    </w:rPr>
                    <w:t xml:space="preserve"> A b</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l</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m</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nde g</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sterilmi</w:t>
                  </w:r>
                  <w:r w:rsidRPr="004A46B9">
                    <w:rPr>
                      <w:rFonts w:ascii="Times New Roman" w:eastAsia="ヒラギノ明朝 Pro W3" w:hAnsi="Times" w:cs="Times New Roman"/>
                      <w:sz w:val="18"/>
                      <w:szCs w:val="18"/>
                    </w:rPr>
                    <w:t>ş</w:t>
                  </w:r>
                  <w:r w:rsidRPr="004A46B9">
                    <w:rPr>
                      <w:rFonts w:ascii="Times New Roman" w:eastAsia="ヒラギノ明朝 Pro W3" w:hAnsi="Times" w:cs="Times New Roman"/>
                      <w:sz w:val="18"/>
                      <w:szCs w:val="18"/>
                    </w:rPr>
                    <w:t>tir.</w:t>
                  </w:r>
                </w:p>
                <w:p w:rsidR="004A46B9" w:rsidRPr="004A46B9" w:rsidRDefault="004A46B9" w:rsidP="004A46B9">
                  <w:pPr>
                    <w:tabs>
                      <w:tab w:val="left" w:pos="566"/>
                    </w:tabs>
                    <w:spacing w:after="0" w:line="240" w:lineRule="exact"/>
                    <w:ind w:firstLine="566"/>
                    <w:jc w:val="both"/>
                    <w:rPr>
                      <w:rFonts w:ascii="Times New Roman" w:eastAsia="ヒラギノ明朝 Pro W3" w:hAnsi="Times" w:cs="Times New Roman"/>
                      <w:sz w:val="18"/>
                      <w:szCs w:val="18"/>
                    </w:rPr>
                  </w:pPr>
                  <w:r w:rsidRPr="004A46B9">
                    <w:rPr>
                      <w:rFonts w:ascii="Times New Roman" w:eastAsia="ヒラギノ明朝 Pro W3" w:hAnsi="Times" w:cs="Times New Roman"/>
                      <w:sz w:val="18"/>
                      <w:szCs w:val="18"/>
                    </w:rPr>
                    <w:t>(2) Merkez</w:t>
                  </w:r>
                  <w:r w:rsidRPr="004A46B9">
                    <w:rPr>
                      <w:rFonts w:ascii="Times New Roman" w:eastAsia="ヒラギノ明朝 Pro W3" w:hAnsi="Times" w:cs="Times New Roman"/>
                      <w:sz w:val="18"/>
                      <w:szCs w:val="18"/>
                    </w:rPr>
                    <w:t>î</w:t>
                  </w:r>
                  <w:r w:rsidRPr="004A46B9">
                    <w:rPr>
                      <w:rFonts w:ascii="Times New Roman" w:eastAsia="ヒラギノ明朝 Pro W3" w:hAnsi="Times" w:cs="Times New Roman"/>
                      <w:sz w:val="18"/>
                      <w:szCs w:val="18"/>
                    </w:rPr>
                    <w:t xml:space="preserve"> y</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netim kapsam</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ndaki kamu idarelerinden Tablo </w:t>
                  </w:r>
                  <w:proofErr w:type="spellStart"/>
                  <w:r w:rsidRPr="004A46B9">
                    <w:rPr>
                      <w:rFonts w:ascii="Times New Roman" w:eastAsia="ヒラギノ明朝 Pro W3" w:hAnsi="Times" w:cs="Times New Roman"/>
                      <w:sz w:val="18"/>
                      <w:szCs w:val="18"/>
                    </w:rPr>
                    <w:t>II</w:t>
                  </w:r>
                  <w:r w:rsidRPr="004A46B9">
                    <w:rPr>
                      <w:rFonts w:ascii="Times New Roman" w:eastAsia="ヒラギノ明朝 Pro W3" w:hAnsi="Times" w:cs="Times New Roman"/>
                      <w:sz w:val="18"/>
                      <w:szCs w:val="18"/>
                    </w:rPr>
                    <w:t>’</w:t>
                  </w:r>
                  <w:r w:rsidRPr="004A46B9">
                    <w:rPr>
                      <w:rFonts w:ascii="Times New Roman" w:eastAsia="ヒラギノ明朝 Pro W3" w:hAnsi="Times" w:cs="Times New Roman"/>
                      <w:sz w:val="18"/>
                      <w:szCs w:val="18"/>
                    </w:rPr>
                    <w:t>nin</w:t>
                  </w:r>
                  <w:proofErr w:type="spellEnd"/>
                  <w:r w:rsidRPr="004A46B9">
                    <w:rPr>
                      <w:rFonts w:ascii="Times New Roman" w:eastAsia="ヒラギノ明朝 Pro W3" w:hAnsi="Times" w:cs="Times New Roman"/>
                      <w:sz w:val="18"/>
                      <w:szCs w:val="18"/>
                    </w:rPr>
                    <w:t xml:space="preserve"> B b</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l</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m</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nde g</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sterilenler, kendileri i</w:t>
                  </w:r>
                  <w:r w:rsidRPr="004A46B9">
                    <w:rPr>
                      <w:rFonts w:ascii="Times New Roman" w:eastAsia="ヒラギノ明朝 Pro W3" w:hAnsi="Times" w:cs="Times New Roman"/>
                      <w:sz w:val="18"/>
                      <w:szCs w:val="18"/>
                    </w:rPr>
                    <w:t>ç</w:t>
                  </w:r>
                  <w:r w:rsidRPr="004A46B9">
                    <w:rPr>
                      <w:rFonts w:ascii="Times New Roman" w:eastAsia="ヒラギノ明朝 Pro W3" w:hAnsi="Times" w:cs="Times New Roman"/>
                      <w:sz w:val="18"/>
                      <w:szCs w:val="18"/>
                    </w:rPr>
                    <w:t>in belirlenen s</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r </w:t>
                  </w:r>
                  <w:proofErr w:type="gramStart"/>
                  <w:r w:rsidRPr="004A46B9">
                    <w:rPr>
                      <w:rFonts w:ascii="Times New Roman" w:eastAsia="ヒラギノ明朝 Pro W3" w:hAnsi="Times" w:cs="Times New Roman"/>
                      <w:sz w:val="18"/>
                      <w:szCs w:val="18"/>
                    </w:rPr>
                    <w:t>dahilinde</w:t>
                  </w:r>
                  <w:proofErr w:type="gramEnd"/>
                  <w:r w:rsidRPr="004A46B9">
                    <w:rPr>
                      <w:rFonts w:ascii="Times New Roman" w:eastAsia="ヒラギノ明朝 Pro W3" w:hAnsi="Times" w:cs="Times New Roman"/>
                      <w:sz w:val="18"/>
                      <w:szCs w:val="18"/>
                    </w:rPr>
                    <w:t xml:space="preserve"> avans verebileceklerdir.</w:t>
                  </w:r>
                </w:p>
                <w:p w:rsidR="004A46B9" w:rsidRPr="004A46B9" w:rsidRDefault="004A46B9" w:rsidP="004A46B9">
                  <w:pPr>
                    <w:tabs>
                      <w:tab w:val="left" w:pos="566"/>
                    </w:tabs>
                    <w:spacing w:after="0" w:line="240" w:lineRule="exact"/>
                    <w:ind w:firstLine="566"/>
                    <w:jc w:val="both"/>
                    <w:rPr>
                      <w:rFonts w:ascii="Times New Roman" w:eastAsia="ヒラギノ明朝 Pro W3" w:hAnsi="Times" w:cs="Times New Roman"/>
                      <w:sz w:val="18"/>
                      <w:szCs w:val="18"/>
                    </w:rPr>
                  </w:pPr>
                  <w:r w:rsidRPr="004A46B9">
                    <w:rPr>
                      <w:rFonts w:ascii="Times New Roman" w:eastAsia="ヒラギノ明朝 Pro W3" w:hAnsi="Times" w:cs="Times New Roman"/>
                      <w:sz w:val="18"/>
                      <w:szCs w:val="18"/>
                    </w:rPr>
                    <w:t xml:space="preserve">(3) Milli </w:t>
                  </w:r>
                  <w:r w:rsidRPr="004A46B9">
                    <w:rPr>
                      <w:rFonts w:ascii="Times New Roman" w:eastAsia="ヒラギノ明朝 Pro W3" w:hAnsi="Times" w:cs="Times New Roman"/>
                      <w:sz w:val="18"/>
                      <w:szCs w:val="18"/>
                    </w:rPr>
                    <w:t>İ</w:t>
                  </w:r>
                  <w:r w:rsidRPr="004A46B9">
                    <w:rPr>
                      <w:rFonts w:ascii="Times New Roman" w:eastAsia="ヒラギノ明朝 Pro W3" w:hAnsi="Times" w:cs="Times New Roman"/>
                      <w:sz w:val="18"/>
                      <w:szCs w:val="18"/>
                    </w:rPr>
                    <w:t>stihbarat Te</w:t>
                  </w:r>
                  <w:r w:rsidRPr="004A46B9">
                    <w:rPr>
                      <w:rFonts w:ascii="Times New Roman" w:eastAsia="ヒラギノ明朝 Pro W3" w:hAnsi="Times" w:cs="Times New Roman"/>
                      <w:sz w:val="18"/>
                      <w:szCs w:val="18"/>
                    </w:rPr>
                    <w:t>ş</w:t>
                  </w:r>
                  <w:r w:rsidRPr="004A46B9">
                    <w:rPr>
                      <w:rFonts w:ascii="Times New Roman" w:eastAsia="ヒラギノ明朝 Pro W3" w:hAnsi="Times" w:cs="Times New Roman"/>
                      <w:sz w:val="18"/>
                      <w:szCs w:val="18"/>
                    </w:rPr>
                    <w:t>kilat</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mutemetleri ile d</w:t>
                  </w:r>
                  <w:r w:rsidRPr="004A46B9">
                    <w:rPr>
                      <w:rFonts w:ascii="Times New Roman" w:eastAsia="ヒラギノ明朝 Pro W3" w:hAnsi="Times" w:cs="Times New Roman"/>
                      <w:sz w:val="18"/>
                      <w:szCs w:val="18"/>
                    </w:rPr>
                    <w:t>ış</w:t>
                  </w:r>
                  <w:r w:rsidRPr="004A46B9">
                    <w:rPr>
                      <w:rFonts w:ascii="Times New Roman" w:eastAsia="ヒラギノ明朝 Pro W3" w:hAnsi="Times" w:cs="Times New Roman"/>
                      <w:sz w:val="18"/>
                      <w:szCs w:val="18"/>
                    </w:rPr>
                    <w:t xml:space="preserve"> temsilcilikler emrine ve asker</w:t>
                  </w:r>
                  <w:r w:rsidRPr="004A46B9">
                    <w:rPr>
                      <w:rFonts w:ascii="Times New Roman" w:eastAsia="ヒラギノ明朝 Pro W3" w:hAnsi="Times" w:cs="Times New Roman"/>
                      <w:sz w:val="18"/>
                      <w:szCs w:val="18"/>
                    </w:rPr>
                    <w:t>î</w:t>
                  </w:r>
                  <w:r w:rsidRPr="004A46B9">
                    <w:rPr>
                      <w:rFonts w:ascii="Times New Roman" w:eastAsia="ヒラギノ明朝 Pro W3" w:hAnsi="Times" w:cs="Times New Roman"/>
                      <w:sz w:val="18"/>
                      <w:szCs w:val="18"/>
                    </w:rPr>
                    <w:t xml:space="preserve"> daireler mutemetlerine verilecek avans s</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rlar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Tablo </w:t>
                  </w:r>
                  <w:proofErr w:type="spellStart"/>
                  <w:r w:rsidRPr="004A46B9">
                    <w:rPr>
                      <w:rFonts w:ascii="Times New Roman" w:eastAsia="ヒラギノ明朝 Pro W3" w:hAnsi="Times" w:cs="Times New Roman"/>
                      <w:sz w:val="18"/>
                      <w:szCs w:val="18"/>
                    </w:rPr>
                    <w:t>II</w:t>
                  </w:r>
                  <w:r w:rsidRPr="004A46B9">
                    <w:rPr>
                      <w:rFonts w:ascii="Times New Roman" w:eastAsia="ヒラギノ明朝 Pro W3" w:hAnsi="Times" w:cs="Times New Roman"/>
                      <w:sz w:val="18"/>
                      <w:szCs w:val="18"/>
                    </w:rPr>
                    <w:t>’</w:t>
                  </w:r>
                  <w:r w:rsidRPr="004A46B9">
                    <w:rPr>
                      <w:rFonts w:ascii="Times New Roman" w:eastAsia="ヒラギノ明朝 Pro W3" w:hAnsi="Times" w:cs="Times New Roman"/>
                      <w:sz w:val="18"/>
                      <w:szCs w:val="18"/>
                    </w:rPr>
                    <w:t>nin</w:t>
                  </w:r>
                  <w:proofErr w:type="spellEnd"/>
                  <w:r w:rsidRPr="004A46B9">
                    <w:rPr>
                      <w:rFonts w:ascii="Times New Roman" w:eastAsia="ヒラギノ明朝 Pro W3" w:hAnsi="Times" w:cs="Times New Roman"/>
                      <w:sz w:val="18"/>
                      <w:szCs w:val="18"/>
                    </w:rPr>
                    <w:t xml:space="preserve"> C, </w:t>
                  </w:r>
                  <w:r w:rsidRPr="004A46B9">
                    <w:rPr>
                      <w:rFonts w:ascii="Times New Roman" w:eastAsia="ヒラギノ明朝 Pro W3" w:hAnsi="Times" w:cs="Times New Roman"/>
                      <w:sz w:val="18"/>
                      <w:szCs w:val="18"/>
                    </w:rPr>
                    <w:t>Ç</w:t>
                  </w:r>
                  <w:r w:rsidRPr="004A46B9">
                    <w:rPr>
                      <w:rFonts w:ascii="Times New Roman" w:eastAsia="ヒラギノ明朝 Pro W3" w:hAnsi="Times" w:cs="Times New Roman"/>
                      <w:sz w:val="18"/>
                      <w:szCs w:val="18"/>
                    </w:rPr>
                    <w:t xml:space="preserve"> ve D b</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l</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mlerinde g</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sterilmi</w:t>
                  </w:r>
                  <w:r w:rsidRPr="004A46B9">
                    <w:rPr>
                      <w:rFonts w:ascii="Times New Roman" w:eastAsia="ヒラギノ明朝 Pro W3" w:hAnsi="Times" w:cs="Times New Roman"/>
                      <w:sz w:val="18"/>
                      <w:szCs w:val="18"/>
                    </w:rPr>
                    <w:t>ş</w:t>
                  </w:r>
                  <w:r w:rsidRPr="004A46B9">
                    <w:rPr>
                      <w:rFonts w:ascii="Times New Roman" w:eastAsia="ヒラギノ明朝 Pro W3" w:hAnsi="Times" w:cs="Times New Roman"/>
                      <w:sz w:val="18"/>
                      <w:szCs w:val="18"/>
                    </w:rPr>
                    <w:t>tir. 6363 say</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l</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2013 Y</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l</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Merkezi Y</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netim B</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t</w:t>
                  </w:r>
                  <w:r w:rsidRPr="004A46B9">
                    <w:rPr>
                      <w:rFonts w:ascii="Times New Roman" w:eastAsia="ヒラギノ明朝 Pro W3" w:hAnsi="Times" w:cs="Times New Roman"/>
                      <w:sz w:val="18"/>
                      <w:szCs w:val="18"/>
                    </w:rPr>
                    <w:t>ç</w:t>
                  </w:r>
                  <w:r w:rsidRPr="004A46B9">
                    <w:rPr>
                      <w:rFonts w:ascii="Times New Roman" w:eastAsia="ヒラギノ明朝 Pro W3" w:hAnsi="Times" w:cs="Times New Roman"/>
                      <w:sz w:val="18"/>
                      <w:szCs w:val="18"/>
                    </w:rPr>
                    <w:t>e Kanununda g</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sterilen s</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rlar a</w:t>
                  </w:r>
                  <w:r w:rsidRPr="004A46B9">
                    <w:rPr>
                      <w:rFonts w:ascii="Times New Roman" w:eastAsia="ヒラギノ明朝 Pro W3" w:hAnsi="Times" w:cs="Times New Roman"/>
                      <w:sz w:val="18"/>
                      <w:szCs w:val="18"/>
                    </w:rPr>
                    <w:t>şı</w:t>
                  </w:r>
                  <w:r w:rsidRPr="004A46B9">
                    <w:rPr>
                      <w:rFonts w:ascii="Times New Roman" w:eastAsia="ヒラギノ明朝 Pro W3" w:hAnsi="Times" w:cs="Times New Roman"/>
                      <w:sz w:val="18"/>
                      <w:szCs w:val="18"/>
                    </w:rPr>
                    <w:t>lmamak kayd</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yla, belirlenen s</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rlar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n </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zerinde avans verilmesine ihtiya</w:t>
                  </w:r>
                  <w:r w:rsidRPr="004A46B9">
                    <w:rPr>
                      <w:rFonts w:ascii="Times New Roman" w:eastAsia="ヒラギノ明朝 Pro W3" w:hAnsi="Times" w:cs="Times New Roman"/>
                      <w:sz w:val="18"/>
                      <w:szCs w:val="18"/>
                    </w:rPr>
                    <w:t>ç</w:t>
                  </w:r>
                  <w:r w:rsidRPr="004A46B9">
                    <w:rPr>
                      <w:rFonts w:ascii="Times New Roman" w:eastAsia="ヒラギノ明朝 Pro W3" w:hAnsi="Times" w:cs="Times New Roman"/>
                      <w:sz w:val="18"/>
                      <w:szCs w:val="18"/>
                    </w:rPr>
                    <w:t xml:space="preserve"> duyulmas</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halinde, gerek</w:t>
                  </w:r>
                  <w:r w:rsidRPr="004A46B9">
                    <w:rPr>
                      <w:rFonts w:ascii="Times New Roman" w:eastAsia="ヒラギノ明朝 Pro W3" w:hAnsi="Times" w:cs="Times New Roman"/>
                      <w:sz w:val="18"/>
                      <w:szCs w:val="18"/>
                    </w:rPr>
                    <w:t>ç</w:t>
                  </w:r>
                  <w:r w:rsidRPr="004A46B9">
                    <w:rPr>
                      <w:rFonts w:ascii="Times New Roman" w:eastAsia="ヒラギノ明朝 Pro W3" w:hAnsi="Times" w:cs="Times New Roman"/>
                      <w:sz w:val="18"/>
                      <w:szCs w:val="18"/>
                    </w:rPr>
                    <w:t>eleriyle birlikte Bakanl</w:t>
                  </w:r>
                  <w:r w:rsidRPr="004A46B9">
                    <w:rPr>
                      <w:rFonts w:ascii="Times New Roman" w:eastAsia="ヒラギノ明朝 Pro W3" w:hAnsi="Times" w:cs="Times New Roman"/>
                      <w:sz w:val="18"/>
                      <w:szCs w:val="18"/>
                    </w:rPr>
                    <w:t>ığ</w:t>
                  </w:r>
                  <w:r w:rsidRPr="004A46B9">
                    <w:rPr>
                      <w:rFonts w:ascii="Times New Roman" w:eastAsia="ヒラギノ明朝 Pro W3" w:hAnsi="Times" w:cs="Times New Roman"/>
                      <w:sz w:val="18"/>
                      <w:szCs w:val="18"/>
                    </w:rPr>
                    <w:t>a ba</w:t>
                  </w:r>
                  <w:r w:rsidRPr="004A46B9">
                    <w:rPr>
                      <w:rFonts w:ascii="Times New Roman" w:eastAsia="ヒラギノ明朝 Pro W3" w:hAnsi="Times" w:cs="Times New Roman"/>
                      <w:sz w:val="18"/>
                      <w:szCs w:val="18"/>
                    </w:rPr>
                    <w:t>ş</w:t>
                  </w:r>
                  <w:r w:rsidRPr="004A46B9">
                    <w:rPr>
                      <w:rFonts w:ascii="Times New Roman" w:eastAsia="ヒラギノ明朝 Pro W3" w:hAnsi="Times" w:cs="Times New Roman"/>
                      <w:sz w:val="18"/>
                      <w:szCs w:val="18"/>
                    </w:rPr>
                    <w:t>vurularak izin al</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nmas</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gerekir.</w:t>
                  </w:r>
                </w:p>
                <w:p w:rsidR="004A46B9" w:rsidRPr="004A46B9" w:rsidRDefault="004A46B9" w:rsidP="004A46B9">
                  <w:pPr>
                    <w:tabs>
                      <w:tab w:val="left" w:pos="566"/>
                    </w:tabs>
                    <w:spacing w:after="0" w:line="240" w:lineRule="exact"/>
                    <w:ind w:firstLine="566"/>
                    <w:jc w:val="both"/>
                    <w:rPr>
                      <w:rFonts w:ascii="Times New Roman" w:eastAsia="ヒラギノ明朝 Pro W3" w:hAnsi="Times" w:cs="Times New Roman"/>
                      <w:sz w:val="18"/>
                      <w:szCs w:val="18"/>
                    </w:rPr>
                  </w:pPr>
                  <w:r w:rsidRPr="004A46B9">
                    <w:rPr>
                      <w:rFonts w:ascii="Times New Roman" w:eastAsia="ヒラギノ明朝 Pro W3" w:hAnsi="Times" w:cs="Times New Roman"/>
                      <w:sz w:val="18"/>
                      <w:szCs w:val="18"/>
                    </w:rPr>
                    <w:t>(4) Genel b</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t</w:t>
                  </w:r>
                  <w:r w:rsidRPr="004A46B9">
                    <w:rPr>
                      <w:rFonts w:ascii="Times New Roman" w:eastAsia="ヒラギノ明朝 Pro W3" w:hAnsi="Times" w:cs="Times New Roman"/>
                      <w:sz w:val="18"/>
                      <w:szCs w:val="18"/>
                    </w:rPr>
                    <w:t>ç</w:t>
                  </w:r>
                  <w:r w:rsidRPr="004A46B9">
                    <w:rPr>
                      <w:rFonts w:ascii="Times New Roman" w:eastAsia="ヒラギノ明朝 Pro W3" w:hAnsi="Times" w:cs="Times New Roman"/>
                      <w:sz w:val="18"/>
                      <w:szCs w:val="18"/>
                    </w:rPr>
                    <w:t>e kapsam</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ndaki kamu idarelerince a</w:t>
                  </w:r>
                  <w:r w:rsidRPr="004A46B9">
                    <w:rPr>
                      <w:rFonts w:ascii="Times New Roman" w:eastAsia="ヒラギノ明朝 Pro W3" w:hAnsi="Times" w:cs="Times New Roman"/>
                      <w:sz w:val="18"/>
                      <w:szCs w:val="18"/>
                    </w:rPr>
                    <w:t>çı</w:t>
                  </w:r>
                  <w:r w:rsidRPr="004A46B9">
                    <w:rPr>
                      <w:rFonts w:ascii="Times New Roman" w:eastAsia="ヒラギノ明朝 Pro W3" w:hAnsi="Times" w:cs="Times New Roman"/>
                      <w:sz w:val="18"/>
                      <w:szCs w:val="18"/>
                    </w:rPr>
                    <w:t>lacak krediler ile yurt d</w:t>
                  </w:r>
                  <w:r w:rsidRPr="004A46B9">
                    <w:rPr>
                      <w:rFonts w:ascii="Times New Roman" w:eastAsia="ヒラギノ明朝 Pro W3" w:hAnsi="Times" w:cs="Times New Roman"/>
                      <w:sz w:val="18"/>
                      <w:szCs w:val="18"/>
                    </w:rPr>
                    <w:t>ışı</w:t>
                  </w:r>
                  <w:r w:rsidRPr="004A46B9">
                    <w:rPr>
                      <w:rFonts w:ascii="Times New Roman" w:eastAsia="ヒラギノ明朝 Pro W3" w:hAnsi="Times" w:cs="Times New Roman"/>
                      <w:sz w:val="18"/>
                      <w:szCs w:val="18"/>
                    </w:rPr>
                    <w:t>ndan yap</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lacak al</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mlar i</w:t>
                  </w:r>
                  <w:r w:rsidRPr="004A46B9">
                    <w:rPr>
                      <w:rFonts w:ascii="Times New Roman" w:eastAsia="ヒラギノ明朝 Pro W3" w:hAnsi="Times" w:cs="Times New Roman"/>
                      <w:sz w:val="18"/>
                      <w:szCs w:val="18"/>
                    </w:rPr>
                    <w:t>ç</w:t>
                  </w:r>
                  <w:r w:rsidRPr="004A46B9">
                    <w:rPr>
                      <w:rFonts w:ascii="Times New Roman" w:eastAsia="ヒラギノ明朝 Pro W3" w:hAnsi="Times" w:cs="Times New Roman"/>
                      <w:sz w:val="18"/>
                      <w:szCs w:val="18"/>
                    </w:rPr>
                    <w:t>in a</w:t>
                  </w:r>
                  <w:r w:rsidRPr="004A46B9">
                    <w:rPr>
                      <w:rFonts w:ascii="Times New Roman" w:eastAsia="ヒラギノ明朝 Pro W3" w:hAnsi="Times" w:cs="Times New Roman"/>
                      <w:sz w:val="18"/>
                      <w:szCs w:val="18"/>
                    </w:rPr>
                    <w:t>ç</w:t>
                  </w:r>
                  <w:r w:rsidRPr="004A46B9">
                    <w:rPr>
                      <w:rFonts w:ascii="Times New Roman" w:eastAsia="ヒラギノ明朝 Pro W3" w:hAnsi="Times" w:cs="Times New Roman"/>
                      <w:sz w:val="18"/>
                      <w:szCs w:val="18"/>
                    </w:rPr>
                    <w:t>t</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lacak akreditif kar</w:t>
                  </w:r>
                  <w:r w:rsidRPr="004A46B9">
                    <w:rPr>
                      <w:rFonts w:ascii="Times New Roman" w:eastAsia="ヒラギノ明朝 Pro W3" w:hAnsi="Times" w:cs="Times New Roman"/>
                      <w:sz w:val="18"/>
                      <w:szCs w:val="18"/>
                    </w:rPr>
                    <w:t>şı</w:t>
                  </w:r>
                  <w:r w:rsidRPr="004A46B9">
                    <w:rPr>
                      <w:rFonts w:ascii="Times New Roman" w:eastAsia="ヒラギノ明朝 Pro W3" w:hAnsi="Times" w:cs="Times New Roman"/>
                      <w:sz w:val="18"/>
                      <w:szCs w:val="18"/>
                    </w:rPr>
                    <w:t>l</w:t>
                  </w:r>
                  <w:r w:rsidRPr="004A46B9">
                    <w:rPr>
                      <w:rFonts w:ascii="Times New Roman" w:eastAsia="ヒラギノ明朝 Pro W3" w:hAnsi="Times" w:cs="Times New Roman"/>
                      <w:sz w:val="18"/>
                      <w:szCs w:val="18"/>
                    </w:rPr>
                    <w:t>ığı</w:t>
                  </w:r>
                  <w:r w:rsidRPr="004A46B9">
                    <w:rPr>
                      <w:rFonts w:ascii="Times New Roman" w:eastAsia="ヒラギノ明朝 Pro W3" w:hAnsi="Times" w:cs="Times New Roman"/>
                      <w:sz w:val="18"/>
                      <w:szCs w:val="18"/>
                    </w:rPr>
                    <w:t xml:space="preserve"> krediler i</w:t>
                  </w:r>
                  <w:r w:rsidRPr="004A46B9">
                    <w:rPr>
                      <w:rFonts w:ascii="Times New Roman" w:eastAsia="ヒラギノ明朝 Pro W3" w:hAnsi="Times" w:cs="Times New Roman"/>
                      <w:sz w:val="18"/>
                      <w:szCs w:val="18"/>
                    </w:rPr>
                    <w:t>ç</w:t>
                  </w:r>
                  <w:r w:rsidRPr="004A46B9">
                    <w:rPr>
                      <w:rFonts w:ascii="Times New Roman" w:eastAsia="ヒラギノ明朝 Pro W3" w:hAnsi="Times" w:cs="Times New Roman"/>
                      <w:sz w:val="18"/>
                      <w:szCs w:val="18"/>
                    </w:rPr>
                    <w:t>in Bakanl</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ktan izin al</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nmayacakt</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r.</w:t>
                  </w:r>
                </w:p>
                <w:p w:rsidR="004A46B9" w:rsidRPr="004A46B9" w:rsidRDefault="004A46B9" w:rsidP="004A46B9">
                  <w:pPr>
                    <w:tabs>
                      <w:tab w:val="left" w:pos="566"/>
                    </w:tabs>
                    <w:spacing w:after="0" w:line="240" w:lineRule="exact"/>
                    <w:ind w:firstLine="566"/>
                    <w:jc w:val="both"/>
                    <w:rPr>
                      <w:rFonts w:ascii="Times New Roman" w:eastAsia="ヒラギノ明朝 Pro W3" w:hAnsi="Times" w:cs="Times New Roman"/>
                      <w:sz w:val="18"/>
                      <w:szCs w:val="18"/>
                    </w:rPr>
                  </w:pPr>
                  <w:r w:rsidRPr="004A46B9">
                    <w:rPr>
                      <w:rFonts w:ascii="Times New Roman" w:eastAsia="ヒラギノ明朝 Pro W3" w:hAnsi="Times" w:cs="Times New Roman"/>
                      <w:sz w:val="18"/>
                      <w:szCs w:val="18"/>
                    </w:rPr>
                    <w:t>(5) Milli Savunma Bakanl</w:t>
                  </w:r>
                  <w:r w:rsidRPr="004A46B9">
                    <w:rPr>
                      <w:rFonts w:ascii="Times New Roman" w:eastAsia="ヒラギノ明朝 Pro W3" w:hAnsi="Times" w:cs="Times New Roman"/>
                      <w:sz w:val="18"/>
                      <w:szCs w:val="18"/>
                    </w:rPr>
                    <w:t>ığı</w:t>
                  </w:r>
                  <w:r w:rsidRPr="004A46B9">
                    <w:rPr>
                      <w:rFonts w:ascii="Times New Roman" w:eastAsia="ヒラギノ明朝 Pro W3" w:hAnsi="Times" w:cs="Times New Roman"/>
                      <w:sz w:val="18"/>
                      <w:szCs w:val="18"/>
                    </w:rPr>
                    <w:t>na ba</w:t>
                  </w:r>
                  <w:r w:rsidRPr="004A46B9">
                    <w:rPr>
                      <w:rFonts w:ascii="Times New Roman" w:eastAsia="ヒラギノ明朝 Pro W3" w:hAnsi="Times" w:cs="Times New Roman"/>
                      <w:sz w:val="18"/>
                      <w:szCs w:val="18"/>
                    </w:rPr>
                    <w:t>ğ</w:t>
                  </w:r>
                  <w:r w:rsidRPr="004A46B9">
                    <w:rPr>
                      <w:rFonts w:ascii="Times New Roman" w:eastAsia="ヒラギノ明朝 Pro W3" w:hAnsi="Times" w:cs="Times New Roman"/>
                      <w:sz w:val="18"/>
                      <w:szCs w:val="18"/>
                    </w:rPr>
                    <w:t>l</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birlik ve kurumlardan </w:t>
                  </w:r>
                  <w:r w:rsidRPr="004A46B9">
                    <w:rPr>
                      <w:rFonts w:ascii="Times New Roman" w:eastAsia="ヒラギノ明朝 Pro W3" w:hAnsi="Times" w:cs="Times New Roman"/>
                      <w:sz w:val="18"/>
                      <w:szCs w:val="18"/>
                    </w:rPr>
                    <w:t>“</w:t>
                  </w:r>
                  <w:r w:rsidRPr="004A46B9">
                    <w:rPr>
                      <w:rFonts w:ascii="Times New Roman" w:eastAsia="ヒラギノ明朝 Pro W3" w:hAnsi="Times" w:cs="Times New Roman"/>
                      <w:sz w:val="18"/>
                      <w:szCs w:val="18"/>
                    </w:rPr>
                    <w:t>T</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 xml:space="preserve">men ve daha </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st birlikler ile e</w:t>
                  </w:r>
                  <w:r w:rsidRPr="004A46B9">
                    <w:rPr>
                      <w:rFonts w:ascii="Times New Roman" w:eastAsia="ヒラギノ明朝 Pro W3" w:hAnsi="Times" w:cs="Times New Roman"/>
                      <w:sz w:val="18"/>
                      <w:szCs w:val="18"/>
                    </w:rPr>
                    <w:t>ş</w:t>
                  </w:r>
                  <w:r w:rsidRPr="004A46B9">
                    <w:rPr>
                      <w:rFonts w:ascii="Times New Roman" w:eastAsia="ヒラギノ明朝 Pro W3" w:hAnsi="Times" w:cs="Times New Roman"/>
                      <w:sz w:val="18"/>
                      <w:szCs w:val="18"/>
                    </w:rPr>
                    <w:t>iti kurum ve kurulu</w:t>
                  </w:r>
                  <w:r w:rsidRPr="004A46B9">
                    <w:rPr>
                      <w:rFonts w:ascii="Times New Roman" w:eastAsia="ヒラギノ明朝 Pro W3" w:hAnsi="Times" w:cs="Times New Roman"/>
                      <w:sz w:val="18"/>
                      <w:szCs w:val="18"/>
                    </w:rPr>
                    <w:t>ş</w:t>
                  </w:r>
                  <w:r w:rsidRPr="004A46B9">
                    <w:rPr>
                      <w:rFonts w:ascii="Times New Roman" w:eastAsia="ヒラギノ明朝 Pro W3" w:hAnsi="Times" w:cs="Times New Roman"/>
                      <w:sz w:val="18"/>
                      <w:szCs w:val="18"/>
                    </w:rPr>
                    <w:t>lar</w:t>
                  </w:r>
                  <w:r w:rsidRPr="004A46B9">
                    <w:rPr>
                      <w:rFonts w:ascii="Times New Roman" w:eastAsia="ヒラギノ明朝 Pro W3" w:hAnsi="Times" w:cs="Times New Roman"/>
                      <w:sz w:val="18"/>
                      <w:szCs w:val="18"/>
                    </w:rPr>
                    <w:t>”</w:t>
                  </w:r>
                  <w:r w:rsidRPr="004A46B9">
                    <w:rPr>
                      <w:rFonts w:ascii="Times New Roman" w:eastAsia="ヒラギノ明朝 Pro W3" w:hAnsi="Times" w:cs="Times New Roman"/>
                      <w:sz w:val="18"/>
                      <w:szCs w:val="18"/>
                    </w:rPr>
                    <w:t xml:space="preserve"> kapsam</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na giren asker</w:t>
                  </w:r>
                  <w:r w:rsidRPr="004A46B9">
                    <w:rPr>
                      <w:rFonts w:ascii="Times New Roman" w:eastAsia="ヒラギノ明朝 Pro W3" w:hAnsi="Times" w:cs="Times New Roman"/>
                      <w:sz w:val="18"/>
                      <w:szCs w:val="18"/>
                    </w:rPr>
                    <w:t>î</w:t>
                  </w:r>
                  <w:r w:rsidRPr="004A46B9">
                    <w:rPr>
                      <w:rFonts w:ascii="Times New Roman" w:eastAsia="ヒラギノ明朝 Pro W3" w:hAnsi="Times" w:cs="Times New Roman"/>
                      <w:sz w:val="18"/>
                      <w:szCs w:val="18"/>
                    </w:rPr>
                    <w:t xml:space="preserve"> birimler Tablo </w:t>
                  </w:r>
                  <w:proofErr w:type="spellStart"/>
                  <w:r w:rsidRPr="004A46B9">
                    <w:rPr>
                      <w:rFonts w:ascii="Times New Roman" w:eastAsia="ヒラギノ明朝 Pro W3" w:hAnsi="Times" w:cs="Times New Roman"/>
                      <w:sz w:val="18"/>
                      <w:szCs w:val="18"/>
                    </w:rPr>
                    <w:t>III</w:t>
                  </w:r>
                  <w:r w:rsidRPr="004A46B9">
                    <w:rPr>
                      <w:rFonts w:ascii="Times New Roman" w:eastAsia="ヒラギノ明朝 Pro W3" w:hAnsi="Times" w:cs="Times New Roman"/>
                      <w:sz w:val="18"/>
                      <w:szCs w:val="18"/>
                    </w:rPr>
                    <w:t>’</w:t>
                  </w:r>
                  <w:r w:rsidRPr="004A46B9">
                    <w:rPr>
                      <w:rFonts w:ascii="Times New Roman" w:eastAsia="ヒラギノ明朝 Pro W3" w:hAnsi="Times" w:cs="Times New Roman"/>
                      <w:sz w:val="18"/>
                      <w:szCs w:val="18"/>
                    </w:rPr>
                    <w:t>te</w:t>
                  </w:r>
                  <w:proofErr w:type="spellEnd"/>
                  <w:r w:rsidRPr="004A46B9">
                    <w:rPr>
                      <w:rFonts w:ascii="Times New Roman" w:eastAsia="ヒラギノ明朝 Pro W3" w:hAnsi="Times" w:cs="Times New Roman"/>
                      <w:sz w:val="18"/>
                      <w:szCs w:val="18"/>
                    </w:rPr>
                    <w:t xml:space="preserve"> g</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sterilmi</w:t>
                  </w:r>
                  <w:r w:rsidRPr="004A46B9">
                    <w:rPr>
                      <w:rFonts w:ascii="Times New Roman" w:eastAsia="ヒラギノ明朝 Pro W3" w:hAnsi="Times" w:cs="Times New Roman"/>
                      <w:sz w:val="18"/>
                      <w:szCs w:val="18"/>
                    </w:rPr>
                    <w:t>ş</w:t>
                  </w:r>
                  <w:r w:rsidRPr="004A46B9">
                    <w:rPr>
                      <w:rFonts w:ascii="Times New Roman" w:eastAsia="ヒラギノ明朝 Pro W3" w:hAnsi="Times" w:cs="Times New Roman"/>
                      <w:sz w:val="18"/>
                      <w:szCs w:val="18"/>
                    </w:rPr>
                    <w:t>tir. Bunlar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 d</w:t>
                  </w:r>
                  <w:r w:rsidRPr="004A46B9">
                    <w:rPr>
                      <w:rFonts w:ascii="Times New Roman" w:eastAsia="ヒラギノ明朝 Pro W3" w:hAnsi="Times" w:cs="Times New Roman"/>
                      <w:sz w:val="18"/>
                      <w:szCs w:val="18"/>
                    </w:rPr>
                    <w:t>ışı</w:t>
                  </w:r>
                  <w:r w:rsidRPr="004A46B9">
                    <w:rPr>
                      <w:rFonts w:ascii="Times New Roman" w:eastAsia="ヒラギノ明朝 Pro W3" w:hAnsi="Times" w:cs="Times New Roman"/>
                      <w:sz w:val="18"/>
                      <w:szCs w:val="18"/>
                    </w:rPr>
                    <w:t xml:space="preserve">nda kalan birlikler, </w:t>
                  </w:r>
                  <w:r w:rsidRPr="004A46B9">
                    <w:rPr>
                      <w:rFonts w:ascii="Times New Roman" w:eastAsia="ヒラギノ明朝 Pro W3" w:hAnsi="Times" w:cs="Times New Roman"/>
                      <w:sz w:val="18"/>
                      <w:szCs w:val="18"/>
                    </w:rPr>
                    <w:t>“</w:t>
                  </w:r>
                  <w:r w:rsidRPr="004A46B9">
                    <w:rPr>
                      <w:rFonts w:ascii="Times New Roman" w:eastAsia="ヒラギノ明朝 Pro W3" w:hAnsi="Times" w:cs="Times New Roman"/>
                      <w:sz w:val="18"/>
                      <w:szCs w:val="18"/>
                    </w:rPr>
                    <w:t>Tugay ve e</w:t>
                  </w:r>
                  <w:r w:rsidRPr="004A46B9">
                    <w:rPr>
                      <w:rFonts w:ascii="Times New Roman" w:eastAsia="ヒラギノ明朝 Pro W3" w:hAnsi="Times" w:cs="Times New Roman"/>
                      <w:sz w:val="18"/>
                      <w:szCs w:val="18"/>
                    </w:rPr>
                    <w:t>ş</w:t>
                  </w:r>
                  <w:r w:rsidRPr="004A46B9">
                    <w:rPr>
                      <w:rFonts w:ascii="Times New Roman" w:eastAsia="ヒラギノ明朝 Pro W3" w:hAnsi="Times" w:cs="Times New Roman"/>
                      <w:sz w:val="18"/>
                      <w:szCs w:val="18"/>
                    </w:rPr>
                    <w:t>itine kadar olan asker</w:t>
                  </w:r>
                  <w:r w:rsidRPr="004A46B9">
                    <w:rPr>
                      <w:rFonts w:ascii="Times New Roman" w:eastAsia="ヒラギノ明朝 Pro W3" w:hAnsi="Times" w:cs="Times New Roman"/>
                      <w:sz w:val="18"/>
                      <w:szCs w:val="18"/>
                    </w:rPr>
                    <w:t>î</w:t>
                  </w:r>
                  <w:r w:rsidRPr="004A46B9">
                    <w:rPr>
                      <w:rFonts w:ascii="Times New Roman" w:eastAsia="ヒラギノ明朝 Pro W3" w:hAnsi="Times" w:cs="Times New Roman"/>
                      <w:sz w:val="18"/>
                      <w:szCs w:val="18"/>
                    </w:rPr>
                    <w:t xml:space="preserve"> kurum ve kurulu</w:t>
                  </w:r>
                  <w:r w:rsidRPr="004A46B9">
                    <w:rPr>
                      <w:rFonts w:ascii="Times New Roman" w:eastAsia="ヒラギノ明朝 Pro W3" w:hAnsi="Times" w:cs="Times New Roman"/>
                      <w:sz w:val="18"/>
                      <w:szCs w:val="18"/>
                    </w:rPr>
                    <w:t>ş</w:t>
                  </w:r>
                  <w:r w:rsidRPr="004A46B9">
                    <w:rPr>
                      <w:rFonts w:ascii="Times New Roman" w:eastAsia="ヒラギノ明朝 Pro W3" w:hAnsi="Times" w:cs="Times New Roman"/>
                      <w:sz w:val="18"/>
                      <w:szCs w:val="18"/>
                    </w:rPr>
                    <w:t>lar</w:t>
                  </w:r>
                  <w:r w:rsidRPr="004A46B9">
                    <w:rPr>
                      <w:rFonts w:ascii="Times New Roman" w:eastAsia="ヒラギノ明朝 Pro W3" w:hAnsi="Times" w:cs="Times New Roman"/>
                      <w:sz w:val="18"/>
                      <w:szCs w:val="18"/>
                    </w:rPr>
                    <w:t>”</w:t>
                  </w:r>
                  <w:r w:rsidRPr="004A46B9">
                    <w:rPr>
                      <w:rFonts w:ascii="Times New Roman" w:eastAsia="ヒラギノ明朝 Pro W3" w:hAnsi="Times" w:cs="Times New Roman"/>
                      <w:sz w:val="18"/>
                      <w:szCs w:val="18"/>
                    </w:rPr>
                    <w:t xml:space="preserve"> kapsam</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nda say</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lacakt</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r.</w:t>
                  </w:r>
                </w:p>
                <w:p w:rsidR="004A46B9" w:rsidRPr="004A46B9" w:rsidRDefault="004A46B9" w:rsidP="004A46B9">
                  <w:pPr>
                    <w:tabs>
                      <w:tab w:val="left" w:pos="566"/>
                    </w:tabs>
                    <w:spacing w:after="0" w:line="240" w:lineRule="exact"/>
                    <w:ind w:firstLine="566"/>
                    <w:jc w:val="both"/>
                    <w:rPr>
                      <w:rFonts w:ascii="Times New Roman" w:eastAsia="ヒラギノ明朝 Pro W3" w:hAnsi="Times" w:cs="Times New Roman"/>
                      <w:b/>
                      <w:sz w:val="18"/>
                      <w:szCs w:val="18"/>
                    </w:rPr>
                  </w:pPr>
                  <w:r w:rsidRPr="004A46B9">
                    <w:rPr>
                      <w:rFonts w:ascii="Times New Roman" w:eastAsia="ヒラギノ明朝 Pro W3" w:hAnsi="Times" w:cs="Times New Roman"/>
                      <w:b/>
                      <w:sz w:val="18"/>
                      <w:szCs w:val="18"/>
                    </w:rPr>
                    <w:t>Muhasebe kay</w:t>
                  </w:r>
                  <w:r w:rsidRPr="004A46B9">
                    <w:rPr>
                      <w:rFonts w:ascii="Times New Roman" w:eastAsia="ヒラギノ明朝 Pro W3" w:hAnsi="Times" w:cs="Times New Roman"/>
                      <w:b/>
                      <w:sz w:val="18"/>
                      <w:szCs w:val="18"/>
                    </w:rPr>
                    <w:t>ı</w:t>
                  </w:r>
                  <w:r w:rsidRPr="004A46B9">
                    <w:rPr>
                      <w:rFonts w:ascii="Times New Roman" w:eastAsia="ヒラギノ明朝 Pro W3" w:hAnsi="Times" w:cs="Times New Roman"/>
                      <w:b/>
                      <w:sz w:val="18"/>
                      <w:szCs w:val="18"/>
                    </w:rPr>
                    <w:t>tlar</w:t>
                  </w:r>
                  <w:r w:rsidRPr="004A46B9">
                    <w:rPr>
                      <w:rFonts w:ascii="Times New Roman" w:eastAsia="ヒラギノ明朝 Pro W3" w:hAnsi="Times" w:cs="Times New Roman"/>
                      <w:b/>
                      <w:sz w:val="18"/>
                      <w:szCs w:val="18"/>
                    </w:rPr>
                    <w:t>ı</w:t>
                  </w:r>
                  <w:r w:rsidRPr="004A46B9">
                    <w:rPr>
                      <w:rFonts w:ascii="Times New Roman" w:eastAsia="ヒラギノ明朝 Pro W3" w:hAnsi="Times" w:cs="Times New Roman"/>
                      <w:b/>
                      <w:sz w:val="18"/>
                      <w:szCs w:val="18"/>
                    </w:rPr>
                    <w:t xml:space="preserve">ndan </w:t>
                  </w:r>
                  <w:r w:rsidRPr="004A46B9">
                    <w:rPr>
                      <w:rFonts w:ascii="Times New Roman" w:eastAsia="ヒラギノ明朝 Pro W3" w:hAnsi="Times" w:cs="Times New Roman"/>
                      <w:b/>
                      <w:sz w:val="18"/>
                      <w:szCs w:val="18"/>
                    </w:rPr>
                    <w:t>çı</w:t>
                  </w:r>
                  <w:r w:rsidRPr="004A46B9">
                    <w:rPr>
                      <w:rFonts w:ascii="Times New Roman" w:eastAsia="ヒラギノ明朝 Pro W3" w:hAnsi="Times" w:cs="Times New Roman"/>
                      <w:b/>
                      <w:sz w:val="18"/>
                      <w:szCs w:val="18"/>
                    </w:rPr>
                    <w:t>kar</w:t>
                  </w:r>
                  <w:r w:rsidRPr="004A46B9">
                    <w:rPr>
                      <w:rFonts w:ascii="Times New Roman" w:eastAsia="ヒラギノ明朝 Pro W3" w:hAnsi="Times" w:cs="Times New Roman"/>
                      <w:b/>
                      <w:sz w:val="18"/>
                      <w:szCs w:val="18"/>
                    </w:rPr>
                    <w:t>ı</w:t>
                  </w:r>
                  <w:r w:rsidRPr="004A46B9">
                    <w:rPr>
                      <w:rFonts w:ascii="Times New Roman" w:eastAsia="ヒラギノ明朝 Pro W3" w:hAnsi="Times" w:cs="Times New Roman"/>
                      <w:b/>
                      <w:sz w:val="18"/>
                      <w:szCs w:val="18"/>
                    </w:rPr>
                    <w:t>lacak alacaklar</w:t>
                  </w:r>
                </w:p>
                <w:p w:rsidR="004A46B9" w:rsidRPr="004A46B9" w:rsidRDefault="004A46B9" w:rsidP="004A46B9">
                  <w:pPr>
                    <w:tabs>
                      <w:tab w:val="left" w:pos="566"/>
                    </w:tabs>
                    <w:spacing w:after="0" w:line="240" w:lineRule="exact"/>
                    <w:ind w:firstLine="566"/>
                    <w:jc w:val="both"/>
                    <w:rPr>
                      <w:rFonts w:ascii="Times New Roman" w:eastAsia="ヒラギノ明朝 Pro W3" w:hAnsi="Times" w:cs="Times New Roman"/>
                      <w:sz w:val="18"/>
                      <w:szCs w:val="18"/>
                    </w:rPr>
                  </w:pPr>
                  <w:r w:rsidRPr="004A46B9">
                    <w:rPr>
                      <w:rFonts w:ascii="Times New Roman" w:eastAsia="ヒラギノ明朝 Pro W3" w:hAnsi="Times" w:cs="Times New Roman"/>
                      <w:b/>
                      <w:sz w:val="18"/>
                      <w:szCs w:val="18"/>
                    </w:rPr>
                    <w:t xml:space="preserve">MADDE 12 </w:t>
                  </w:r>
                  <w:r w:rsidRPr="004A46B9">
                    <w:rPr>
                      <w:rFonts w:ascii="Times New Roman" w:eastAsia="ヒラギノ明朝 Pro W3" w:hAnsi="Times" w:cs="Times New Roman"/>
                      <w:b/>
                      <w:sz w:val="18"/>
                      <w:szCs w:val="18"/>
                    </w:rPr>
                    <w:t>–</w:t>
                  </w:r>
                  <w:r w:rsidRPr="004A46B9">
                    <w:rPr>
                      <w:rFonts w:ascii="Times New Roman" w:eastAsia="ヒラギノ明朝 Pro W3" w:hAnsi="Times" w:cs="Times New Roman"/>
                      <w:sz w:val="18"/>
                      <w:szCs w:val="18"/>
                    </w:rPr>
                    <w:t xml:space="preserve"> (1) </w:t>
                  </w:r>
                  <w:proofErr w:type="gramStart"/>
                  <w:r w:rsidRPr="004A46B9">
                    <w:rPr>
                      <w:rFonts w:ascii="Times New Roman" w:eastAsia="ヒラギノ明朝 Pro W3" w:hAnsi="Times" w:cs="Times New Roman"/>
                      <w:sz w:val="18"/>
                      <w:szCs w:val="18"/>
                    </w:rPr>
                    <w:t>21/7/1953</w:t>
                  </w:r>
                  <w:proofErr w:type="gramEnd"/>
                  <w:r w:rsidRPr="004A46B9">
                    <w:rPr>
                      <w:rFonts w:ascii="Times New Roman" w:eastAsia="ヒラギノ明朝 Pro W3" w:hAnsi="Times" w:cs="Times New Roman"/>
                      <w:sz w:val="18"/>
                      <w:szCs w:val="18"/>
                    </w:rPr>
                    <w:t xml:space="preserve"> tarihli ve 6183 say</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l</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Amme Alacaklar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 Tahsil Usul</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 xml:space="preserve"> Hakk</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nda Kanunun 106 </w:t>
                  </w:r>
                  <w:proofErr w:type="spellStart"/>
                  <w:r w:rsidRPr="004A46B9">
                    <w:rPr>
                      <w:rFonts w:ascii="Times New Roman" w:eastAsia="ヒラギノ明朝 Pro W3" w:hAnsi="Times" w:cs="Times New Roman"/>
                      <w:sz w:val="18"/>
                      <w:szCs w:val="18"/>
                    </w:rPr>
                    <w:t>nc</w:t>
                  </w:r>
                  <w:r w:rsidRPr="004A46B9">
                    <w:rPr>
                      <w:rFonts w:ascii="Times New Roman" w:eastAsia="ヒラギノ明朝 Pro W3" w:hAnsi="Times" w:cs="Times New Roman"/>
                      <w:sz w:val="18"/>
                      <w:szCs w:val="18"/>
                    </w:rPr>
                    <w:t>ı</w:t>
                  </w:r>
                  <w:proofErr w:type="spellEnd"/>
                  <w:r w:rsidRPr="004A46B9">
                    <w:rPr>
                      <w:rFonts w:ascii="Times New Roman" w:eastAsia="ヒラギノ明朝 Pro W3" w:hAnsi="Times" w:cs="Times New Roman"/>
                      <w:sz w:val="18"/>
                      <w:szCs w:val="18"/>
                    </w:rPr>
                    <w:t xml:space="preserve"> maddesi gere</w:t>
                  </w:r>
                  <w:r w:rsidRPr="004A46B9">
                    <w:rPr>
                      <w:rFonts w:ascii="Times New Roman" w:eastAsia="ヒラギノ明朝 Pro W3" w:hAnsi="Times" w:cs="Times New Roman"/>
                      <w:sz w:val="18"/>
                      <w:szCs w:val="18"/>
                    </w:rPr>
                    <w:t>ğ</w:t>
                  </w:r>
                  <w:r w:rsidRPr="004A46B9">
                    <w:rPr>
                      <w:rFonts w:ascii="Times New Roman" w:eastAsia="ヒラギノ明朝 Pro W3" w:hAnsi="Times" w:cs="Times New Roman"/>
                      <w:sz w:val="18"/>
                      <w:szCs w:val="18"/>
                    </w:rPr>
                    <w:t>ince, yap</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lacak takip sonunda tahsili imkans</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z veya tahsili i</w:t>
                  </w:r>
                  <w:r w:rsidRPr="004A46B9">
                    <w:rPr>
                      <w:rFonts w:ascii="Times New Roman" w:eastAsia="ヒラギノ明朝 Pro W3" w:hAnsi="Times" w:cs="Times New Roman"/>
                      <w:sz w:val="18"/>
                      <w:szCs w:val="18"/>
                    </w:rPr>
                    <w:t>ç</w:t>
                  </w:r>
                  <w:r w:rsidRPr="004A46B9">
                    <w:rPr>
                      <w:rFonts w:ascii="Times New Roman" w:eastAsia="ヒラギノ明朝 Pro W3" w:hAnsi="Times" w:cs="Times New Roman"/>
                      <w:sz w:val="18"/>
                      <w:szCs w:val="18"/>
                    </w:rPr>
                    <w:t>in yap</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lacak giderlerin alacaktan fazla bulundu</w:t>
                  </w:r>
                  <w:r w:rsidRPr="004A46B9">
                    <w:rPr>
                      <w:rFonts w:ascii="Times New Roman" w:eastAsia="ヒラギノ明朝 Pro W3" w:hAnsi="Times" w:cs="Times New Roman"/>
                      <w:sz w:val="18"/>
                      <w:szCs w:val="18"/>
                    </w:rPr>
                    <w:t>ğ</w:t>
                  </w:r>
                  <w:r w:rsidRPr="004A46B9">
                    <w:rPr>
                      <w:rFonts w:ascii="Times New Roman" w:eastAsia="ヒラギノ明朝 Pro W3" w:hAnsi="Times" w:cs="Times New Roman"/>
                      <w:sz w:val="18"/>
                      <w:szCs w:val="18"/>
                    </w:rPr>
                    <w:t>u anla</w:t>
                  </w:r>
                  <w:r w:rsidRPr="004A46B9">
                    <w:rPr>
                      <w:rFonts w:ascii="Times New Roman" w:eastAsia="ヒラギノ明朝 Pro W3" w:hAnsi="Times" w:cs="Times New Roman"/>
                      <w:sz w:val="18"/>
                      <w:szCs w:val="18"/>
                    </w:rPr>
                    <w:t>şı</w:t>
                  </w:r>
                  <w:r w:rsidRPr="004A46B9">
                    <w:rPr>
                      <w:rFonts w:ascii="Times New Roman" w:eastAsia="ヒラギノ明朝 Pro W3" w:hAnsi="Times" w:cs="Times New Roman"/>
                      <w:sz w:val="18"/>
                      <w:szCs w:val="18"/>
                    </w:rPr>
                    <w:t>lan 213 say</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l</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Kanun kapsam</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na giren amme alacaklar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ile di</w:t>
                  </w:r>
                  <w:r w:rsidRPr="004A46B9">
                    <w:rPr>
                      <w:rFonts w:ascii="Times New Roman" w:eastAsia="ヒラギノ明朝 Pro W3" w:hAnsi="Times" w:cs="Times New Roman"/>
                      <w:sz w:val="18"/>
                      <w:szCs w:val="18"/>
                    </w:rPr>
                    <w:t>ğ</w:t>
                  </w:r>
                  <w:r w:rsidRPr="004A46B9">
                    <w:rPr>
                      <w:rFonts w:ascii="Times New Roman" w:eastAsia="ヒラギノ明朝 Pro W3" w:hAnsi="Times" w:cs="Times New Roman"/>
                      <w:sz w:val="18"/>
                      <w:szCs w:val="18"/>
                    </w:rPr>
                    <w:t>er amme alacaklar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ndan, amme idarelerinde terkin yetkisini haiz olanlar taraf</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ndan tahsil zamana</w:t>
                  </w:r>
                  <w:r w:rsidRPr="004A46B9">
                    <w:rPr>
                      <w:rFonts w:ascii="Times New Roman" w:eastAsia="ヒラギノ明朝 Pro W3" w:hAnsi="Times" w:cs="Times New Roman"/>
                      <w:sz w:val="18"/>
                      <w:szCs w:val="18"/>
                    </w:rPr>
                    <w:t>şı</w:t>
                  </w:r>
                  <w:r w:rsidRPr="004A46B9">
                    <w:rPr>
                      <w:rFonts w:ascii="Times New Roman" w:eastAsia="ヒラギノ明朝 Pro W3" w:hAnsi="Times" w:cs="Times New Roman"/>
                      <w:sz w:val="18"/>
                      <w:szCs w:val="18"/>
                    </w:rPr>
                    <w:t>m</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s</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 xml:space="preserve">resi beklenilmeksizin terkin olunabilecek miktarlar Tablo </w:t>
                  </w:r>
                  <w:proofErr w:type="spellStart"/>
                  <w:r w:rsidRPr="004A46B9">
                    <w:rPr>
                      <w:rFonts w:ascii="Times New Roman" w:eastAsia="ヒラギノ明朝 Pro W3" w:hAnsi="Times" w:cs="Times New Roman"/>
                      <w:sz w:val="18"/>
                      <w:szCs w:val="18"/>
                    </w:rPr>
                    <w:t>IV</w:t>
                  </w:r>
                  <w:r w:rsidRPr="004A46B9">
                    <w:rPr>
                      <w:rFonts w:ascii="Times New Roman" w:eastAsia="ヒラギノ明朝 Pro W3" w:hAnsi="Times" w:cs="Times New Roman"/>
                      <w:sz w:val="18"/>
                      <w:szCs w:val="18"/>
                    </w:rPr>
                    <w:t>’</w:t>
                  </w:r>
                  <w:r w:rsidRPr="004A46B9">
                    <w:rPr>
                      <w:rFonts w:ascii="Times New Roman" w:eastAsia="ヒラギノ明朝 Pro W3" w:hAnsi="Times" w:cs="Times New Roman"/>
                      <w:sz w:val="18"/>
                      <w:szCs w:val="18"/>
                    </w:rPr>
                    <w:t>de</w:t>
                  </w:r>
                  <w:proofErr w:type="spellEnd"/>
                  <w:r w:rsidRPr="004A46B9">
                    <w:rPr>
                      <w:rFonts w:ascii="Times New Roman" w:eastAsia="ヒラギノ明朝 Pro W3" w:hAnsi="Times" w:cs="Times New Roman"/>
                      <w:sz w:val="18"/>
                      <w:szCs w:val="18"/>
                    </w:rPr>
                    <w:t xml:space="preserve"> g</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sterilmi</w:t>
                  </w:r>
                  <w:r w:rsidRPr="004A46B9">
                    <w:rPr>
                      <w:rFonts w:ascii="Times New Roman" w:eastAsia="ヒラギノ明朝 Pro W3" w:hAnsi="Times" w:cs="Times New Roman"/>
                      <w:sz w:val="18"/>
                      <w:szCs w:val="18"/>
                    </w:rPr>
                    <w:t>ş</w:t>
                  </w:r>
                  <w:r w:rsidRPr="004A46B9">
                    <w:rPr>
                      <w:rFonts w:ascii="Times New Roman" w:eastAsia="ヒラギノ明朝 Pro W3" w:hAnsi="Times" w:cs="Times New Roman"/>
                      <w:sz w:val="18"/>
                      <w:szCs w:val="18"/>
                    </w:rPr>
                    <w:t>tir.</w:t>
                  </w:r>
                </w:p>
                <w:p w:rsidR="004A46B9" w:rsidRPr="004A46B9" w:rsidRDefault="004A46B9" w:rsidP="004A46B9">
                  <w:pPr>
                    <w:tabs>
                      <w:tab w:val="left" w:pos="566"/>
                    </w:tabs>
                    <w:spacing w:after="0" w:line="240" w:lineRule="exact"/>
                    <w:ind w:firstLine="566"/>
                    <w:jc w:val="both"/>
                    <w:rPr>
                      <w:rFonts w:ascii="Times New Roman" w:eastAsia="ヒラギノ明朝 Pro W3" w:hAnsi="Times" w:cs="Times New Roman"/>
                      <w:sz w:val="18"/>
                      <w:szCs w:val="18"/>
                    </w:rPr>
                  </w:pPr>
                  <w:r w:rsidRPr="004A46B9">
                    <w:rPr>
                      <w:rFonts w:ascii="Times New Roman" w:eastAsia="ヒラギノ明朝 Pro W3" w:hAnsi="Times" w:cs="Times New Roman"/>
                      <w:sz w:val="18"/>
                      <w:szCs w:val="18"/>
                    </w:rPr>
                    <w:t>(2) 5018 say</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l</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Kanunun 79 uncu maddesi h</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km</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 xml:space="preserve"> gere</w:t>
                  </w:r>
                  <w:r w:rsidRPr="004A46B9">
                    <w:rPr>
                      <w:rFonts w:ascii="Times New Roman" w:eastAsia="ヒラギノ明朝 Pro W3" w:hAnsi="Times" w:cs="Times New Roman"/>
                      <w:sz w:val="18"/>
                      <w:szCs w:val="18"/>
                    </w:rPr>
                    <w:t>ğ</w:t>
                  </w:r>
                  <w:r w:rsidRPr="004A46B9">
                    <w:rPr>
                      <w:rFonts w:ascii="Times New Roman" w:eastAsia="ヒラギノ明朝 Pro W3" w:hAnsi="Times" w:cs="Times New Roman"/>
                      <w:sz w:val="18"/>
                      <w:szCs w:val="18"/>
                    </w:rPr>
                    <w:t>ince, kay</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tlardan </w:t>
                  </w:r>
                  <w:r w:rsidRPr="004A46B9">
                    <w:rPr>
                      <w:rFonts w:ascii="Times New Roman" w:eastAsia="ヒラギノ明朝 Pro W3" w:hAnsi="Times" w:cs="Times New Roman"/>
                      <w:sz w:val="18"/>
                      <w:szCs w:val="18"/>
                    </w:rPr>
                    <w:t>çı</w:t>
                  </w:r>
                  <w:r w:rsidRPr="004A46B9">
                    <w:rPr>
                      <w:rFonts w:ascii="Times New Roman" w:eastAsia="ヒラギノ明朝 Pro W3" w:hAnsi="Times" w:cs="Times New Roman"/>
                      <w:sz w:val="18"/>
                      <w:szCs w:val="18"/>
                    </w:rPr>
                    <w:t>kar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lacak tutarlar Tablo </w:t>
                  </w:r>
                  <w:proofErr w:type="spellStart"/>
                  <w:r w:rsidRPr="004A46B9">
                    <w:rPr>
                      <w:rFonts w:ascii="Times New Roman" w:eastAsia="ヒラギノ明朝 Pro W3" w:hAnsi="Times" w:cs="Times New Roman"/>
                      <w:sz w:val="18"/>
                      <w:szCs w:val="18"/>
                    </w:rPr>
                    <w:t>IV</w:t>
                  </w:r>
                  <w:r w:rsidRPr="004A46B9">
                    <w:rPr>
                      <w:rFonts w:ascii="Times New Roman" w:eastAsia="ヒラギノ明朝 Pro W3" w:hAnsi="Times" w:cs="Times New Roman"/>
                      <w:sz w:val="18"/>
                      <w:szCs w:val="18"/>
                    </w:rPr>
                    <w:t>’</w:t>
                  </w:r>
                  <w:r w:rsidRPr="004A46B9">
                    <w:rPr>
                      <w:rFonts w:ascii="Times New Roman" w:eastAsia="ヒラギノ明朝 Pro W3" w:hAnsi="Times" w:cs="Times New Roman"/>
                      <w:sz w:val="18"/>
                      <w:szCs w:val="18"/>
                    </w:rPr>
                    <w:t>de</w:t>
                  </w:r>
                  <w:proofErr w:type="spellEnd"/>
                  <w:r w:rsidRPr="004A46B9">
                    <w:rPr>
                      <w:rFonts w:ascii="Times New Roman" w:eastAsia="ヒラギノ明朝 Pro W3" w:hAnsi="Times" w:cs="Times New Roman"/>
                      <w:sz w:val="18"/>
                      <w:szCs w:val="18"/>
                    </w:rPr>
                    <w:t xml:space="preserve"> g</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sterilmi</w:t>
                  </w:r>
                  <w:r w:rsidRPr="004A46B9">
                    <w:rPr>
                      <w:rFonts w:ascii="Times New Roman" w:eastAsia="ヒラギノ明朝 Pro W3" w:hAnsi="Times" w:cs="Times New Roman"/>
                      <w:sz w:val="18"/>
                      <w:szCs w:val="18"/>
                    </w:rPr>
                    <w:t>ş</w:t>
                  </w:r>
                  <w:r w:rsidRPr="004A46B9">
                    <w:rPr>
                      <w:rFonts w:ascii="Times New Roman" w:eastAsia="ヒラギノ明朝 Pro W3" w:hAnsi="Times" w:cs="Times New Roman"/>
                      <w:sz w:val="18"/>
                      <w:szCs w:val="18"/>
                    </w:rPr>
                    <w:t>tir.</w:t>
                  </w:r>
                </w:p>
                <w:p w:rsidR="004A46B9" w:rsidRPr="004A46B9" w:rsidRDefault="004A46B9" w:rsidP="004A46B9">
                  <w:pPr>
                    <w:tabs>
                      <w:tab w:val="left" w:pos="566"/>
                    </w:tabs>
                    <w:spacing w:after="0" w:line="240" w:lineRule="exact"/>
                    <w:ind w:firstLine="566"/>
                    <w:jc w:val="both"/>
                    <w:rPr>
                      <w:rFonts w:ascii="Times New Roman" w:eastAsia="ヒラギノ明朝 Pro W3" w:hAnsi="Times" w:cs="Times New Roman"/>
                      <w:b/>
                      <w:sz w:val="18"/>
                      <w:szCs w:val="18"/>
                    </w:rPr>
                  </w:pPr>
                  <w:r w:rsidRPr="004A46B9">
                    <w:rPr>
                      <w:rFonts w:ascii="Times New Roman" w:eastAsia="ヒラギノ明朝 Pro W3" w:hAnsi="Times" w:cs="Times New Roman"/>
                      <w:b/>
                      <w:sz w:val="18"/>
                      <w:szCs w:val="18"/>
                    </w:rPr>
                    <w:t>Faiz oranlar</w:t>
                  </w:r>
                  <w:r w:rsidRPr="004A46B9">
                    <w:rPr>
                      <w:rFonts w:ascii="Times New Roman" w:eastAsia="ヒラギノ明朝 Pro W3" w:hAnsi="Times" w:cs="Times New Roman"/>
                      <w:b/>
                      <w:sz w:val="18"/>
                      <w:szCs w:val="18"/>
                    </w:rPr>
                    <w:t>ı</w:t>
                  </w:r>
                </w:p>
                <w:p w:rsidR="004A46B9" w:rsidRPr="004A46B9" w:rsidRDefault="004A46B9" w:rsidP="004A46B9">
                  <w:pPr>
                    <w:tabs>
                      <w:tab w:val="left" w:pos="566"/>
                    </w:tabs>
                    <w:spacing w:after="0" w:line="240" w:lineRule="exact"/>
                    <w:ind w:firstLine="566"/>
                    <w:jc w:val="both"/>
                    <w:rPr>
                      <w:rFonts w:ascii="Times New Roman" w:eastAsia="ヒラギノ明朝 Pro W3" w:hAnsi="Times" w:cs="Times New Roman"/>
                      <w:sz w:val="18"/>
                      <w:szCs w:val="18"/>
                    </w:rPr>
                  </w:pPr>
                  <w:r w:rsidRPr="004A46B9">
                    <w:rPr>
                      <w:rFonts w:ascii="Times New Roman" w:eastAsia="ヒラギノ明朝 Pro W3" w:hAnsi="Times" w:cs="Times New Roman"/>
                      <w:b/>
                      <w:sz w:val="18"/>
                      <w:szCs w:val="18"/>
                    </w:rPr>
                    <w:t xml:space="preserve">MADDE 13 </w:t>
                  </w:r>
                  <w:r w:rsidRPr="004A46B9">
                    <w:rPr>
                      <w:rFonts w:ascii="Times New Roman" w:eastAsia="ヒラギノ明朝 Pro W3" w:hAnsi="Times" w:cs="Times New Roman"/>
                      <w:b/>
                      <w:sz w:val="18"/>
                      <w:szCs w:val="18"/>
                    </w:rPr>
                    <w:t>–</w:t>
                  </w:r>
                  <w:r w:rsidRPr="004A46B9">
                    <w:rPr>
                      <w:rFonts w:ascii="Times New Roman" w:eastAsia="ヒラギノ明朝 Pro W3" w:hAnsi="Times" w:cs="Times New Roman"/>
                      <w:sz w:val="18"/>
                      <w:szCs w:val="18"/>
                    </w:rPr>
                    <w:t xml:space="preserve"> (1) Genel h</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k</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mlere g</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re takip edilerek tahsil olunacak ki</w:t>
                  </w:r>
                  <w:r w:rsidRPr="004A46B9">
                    <w:rPr>
                      <w:rFonts w:ascii="Times New Roman" w:eastAsia="ヒラギノ明朝 Pro W3" w:hAnsi="Times" w:cs="Times New Roman"/>
                      <w:sz w:val="18"/>
                      <w:szCs w:val="18"/>
                    </w:rPr>
                    <w:t>ş</w:t>
                  </w:r>
                  <w:r w:rsidRPr="004A46B9">
                    <w:rPr>
                      <w:rFonts w:ascii="Times New Roman" w:eastAsia="ヒラギノ明朝 Pro W3" w:hAnsi="Times" w:cs="Times New Roman"/>
                      <w:sz w:val="18"/>
                      <w:szCs w:val="18"/>
                    </w:rPr>
                    <w:t xml:space="preserve">ilerden alacaklara </w:t>
                  </w:r>
                  <w:proofErr w:type="gramStart"/>
                  <w:r w:rsidRPr="004A46B9">
                    <w:rPr>
                      <w:rFonts w:ascii="Times New Roman" w:eastAsia="ヒラギノ明朝 Pro W3" w:hAnsi="Times" w:cs="Times New Roman"/>
                      <w:sz w:val="18"/>
                      <w:szCs w:val="18"/>
                    </w:rPr>
                    <w:t>4/12/1984</w:t>
                  </w:r>
                  <w:proofErr w:type="gramEnd"/>
                  <w:r w:rsidRPr="004A46B9">
                    <w:rPr>
                      <w:rFonts w:ascii="Times New Roman" w:eastAsia="ヒラギノ明朝 Pro W3" w:hAnsi="Times" w:cs="Times New Roman"/>
                      <w:sz w:val="18"/>
                      <w:szCs w:val="18"/>
                    </w:rPr>
                    <w:t xml:space="preserve"> tarihli ve 3095 say</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l</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Kanuni Faiz ve Temerr</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 xml:space="preserve">t Faizine </w:t>
                  </w:r>
                  <w:r w:rsidRPr="004A46B9">
                    <w:rPr>
                      <w:rFonts w:ascii="Times New Roman" w:eastAsia="ヒラギノ明朝 Pro W3" w:hAnsi="Times" w:cs="Times New Roman"/>
                      <w:sz w:val="18"/>
                      <w:szCs w:val="18"/>
                    </w:rPr>
                    <w:t>İ</w:t>
                  </w:r>
                  <w:r w:rsidRPr="004A46B9">
                    <w:rPr>
                      <w:rFonts w:ascii="Times New Roman" w:eastAsia="ヒラギノ明朝 Pro W3" w:hAnsi="Times" w:cs="Times New Roman"/>
                      <w:sz w:val="18"/>
                      <w:szCs w:val="18"/>
                    </w:rPr>
                    <w:t>li</w:t>
                  </w:r>
                  <w:r w:rsidRPr="004A46B9">
                    <w:rPr>
                      <w:rFonts w:ascii="Times New Roman" w:eastAsia="ヒラギノ明朝 Pro W3" w:hAnsi="Times" w:cs="Times New Roman"/>
                      <w:sz w:val="18"/>
                      <w:szCs w:val="18"/>
                    </w:rPr>
                    <w:t>ş</w:t>
                  </w:r>
                  <w:r w:rsidRPr="004A46B9">
                    <w:rPr>
                      <w:rFonts w:ascii="Times New Roman" w:eastAsia="ヒラギノ明朝 Pro W3" w:hAnsi="Times" w:cs="Times New Roman"/>
                      <w:sz w:val="18"/>
                      <w:szCs w:val="18"/>
                    </w:rPr>
                    <w:t>kin Kanun h</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k</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mlerine g</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re uygulanacak kanuni faiz oranlar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ile temerr</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t faizi oranlar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y</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llar itibar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yla Tablo </w:t>
                  </w:r>
                  <w:proofErr w:type="spellStart"/>
                  <w:r w:rsidRPr="004A46B9">
                    <w:rPr>
                      <w:rFonts w:ascii="Times New Roman" w:eastAsia="ヒラギノ明朝 Pro W3" w:hAnsi="Times" w:cs="Times New Roman"/>
                      <w:sz w:val="18"/>
                      <w:szCs w:val="18"/>
                    </w:rPr>
                    <w:t>V</w:t>
                  </w:r>
                  <w:r w:rsidRPr="004A46B9">
                    <w:rPr>
                      <w:rFonts w:ascii="Times New Roman" w:eastAsia="ヒラギノ明朝 Pro W3" w:hAnsi="Times" w:cs="Times New Roman"/>
                      <w:sz w:val="18"/>
                      <w:szCs w:val="18"/>
                    </w:rPr>
                    <w:t>’</w:t>
                  </w:r>
                  <w:r w:rsidRPr="004A46B9">
                    <w:rPr>
                      <w:rFonts w:ascii="Times New Roman" w:eastAsia="ヒラギノ明朝 Pro W3" w:hAnsi="Times" w:cs="Times New Roman"/>
                      <w:sz w:val="18"/>
                      <w:szCs w:val="18"/>
                    </w:rPr>
                    <w:t>de</w:t>
                  </w:r>
                  <w:proofErr w:type="spellEnd"/>
                  <w:r w:rsidRPr="004A46B9">
                    <w:rPr>
                      <w:rFonts w:ascii="Times New Roman" w:eastAsia="ヒラギノ明朝 Pro W3" w:hAnsi="Times" w:cs="Times New Roman"/>
                      <w:sz w:val="18"/>
                      <w:szCs w:val="18"/>
                    </w:rPr>
                    <w:t xml:space="preserve"> g</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sterilmi</w:t>
                  </w:r>
                  <w:r w:rsidRPr="004A46B9">
                    <w:rPr>
                      <w:rFonts w:ascii="Times New Roman" w:eastAsia="ヒラギノ明朝 Pro W3" w:hAnsi="Times" w:cs="Times New Roman"/>
                      <w:sz w:val="18"/>
                      <w:szCs w:val="18"/>
                    </w:rPr>
                    <w:t>ş</w:t>
                  </w:r>
                  <w:r w:rsidRPr="004A46B9">
                    <w:rPr>
                      <w:rFonts w:ascii="Times New Roman" w:eastAsia="ヒラギノ明朝 Pro W3" w:hAnsi="Times" w:cs="Times New Roman"/>
                      <w:sz w:val="18"/>
                      <w:szCs w:val="18"/>
                    </w:rPr>
                    <w:t>tir.</w:t>
                  </w:r>
                </w:p>
                <w:p w:rsidR="004A46B9" w:rsidRPr="004A46B9" w:rsidRDefault="004A46B9" w:rsidP="004A46B9">
                  <w:pPr>
                    <w:tabs>
                      <w:tab w:val="left" w:pos="566"/>
                    </w:tabs>
                    <w:spacing w:after="0" w:line="240" w:lineRule="exact"/>
                    <w:ind w:firstLine="566"/>
                    <w:jc w:val="both"/>
                    <w:rPr>
                      <w:rFonts w:ascii="Times New Roman" w:eastAsia="ヒラギノ明朝 Pro W3" w:hAnsi="Times" w:cs="Times New Roman"/>
                      <w:b/>
                      <w:sz w:val="18"/>
                      <w:szCs w:val="18"/>
                    </w:rPr>
                  </w:pPr>
                  <w:r w:rsidRPr="004A46B9">
                    <w:rPr>
                      <w:rFonts w:ascii="Times New Roman" w:eastAsia="ヒラギノ明朝 Pro W3" w:hAnsi="Times" w:cs="Times New Roman"/>
                      <w:b/>
                      <w:sz w:val="18"/>
                      <w:szCs w:val="18"/>
                    </w:rPr>
                    <w:t>Al</w:t>
                  </w:r>
                  <w:r w:rsidRPr="004A46B9">
                    <w:rPr>
                      <w:rFonts w:ascii="Times New Roman" w:eastAsia="ヒラギノ明朝 Pro W3" w:hAnsi="Times" w:cs="Times New Roman"/>
                      <w:b/>
                      <w:sz w:val="18"/>
                      <w:szCs w:val="18"/>
                    </w:rPr>
                    <w:t>ı</w:t>
                  </w:r>
                  <w:r w:rsidRPr="004A46B9">
                    <w:rPr>
                      <w:rFonts w:ascii="Times New Roman" w:eastAsia="ヒラギノ明朝 Pro W3" w:hAnsi="Times" w:cs="Times New Roman"/>
                      <w:b/>
                      <w:sz w:val="18"/>
                      <w:szCs w:val="18"/>
                    </w:rPr>
                    <w:t>nd</w:t>
                  </w:r>
                  <w:r w:rsidRPr="004A46B9">
                    <w:rPr>
                      <w:rFonts w:ascii="Times New Roman" w:eastAsia="ヒラギノ明朝 Pro W3" w:hAnsi="Times" w:cs="Times New Roman"/>
                      <w:b/>
                      <w:sz w:val="18"/>
                      <w:szCs w:val="18"/>
                    </w:rPr>
                    <w:t>ı</w:t>
                  </w:r>
                  <w:r w:rsidRPr="004A46B9">
                    <w:rPr>
                      <w:rFonts w:ascii="Times New Roman" w:eastAsia="ヒラギノ明朝 Pro W3" w:hAnsi="Times" w:cs="Times New Roman"/>
                      <w:b/>
                      <w:sz w:val="18"/>
                      <w:szCs w:val="18"/>
                    </w:rPr>
                    <w:t>lar ve al</w:t>
                  </w:r>
                  <w:r w:rsidRPr="004A46B9">
                    <w:rPr>
                      <w:rFonts w:ascii="Times New Roman" w:eastAsia="ヒラギノ明朝 Pro W3" w:hAnsi="Times" w:cs="Times New Roman"/>
                      <w:b/>
                      <w:sz w:val="18"/>
                      <w:szCs w:val="18"/>
                    </w:rPr>
                    <w:t>ı</w:t>
                  </w:r>
                  <w:r w:rsidRPr="004A46B9">
                    <w:rPr>
                      <w:rFonts w:ascii="Times New Roman" w:eastAsia="ヒラギノ明朝 Pro W3" w:hAnsi="Times" w:cs="Times New Roman"/>
                      <w:b/>
                      <w:sz w:val="18"/>
                      <w:szCs w:val="18"/>
                    </w:rPr>
                    <w:t>nd</w:t>
                  </w:r>
                  <w:r w:rsidRPr="004A46B9">
                    <w:rPr>
                      <w:rFonts w:ascii="Times New Roman" w:eastAsia="ヒラギノ明朝 Pro W3" w:hAnsi="Times" w:cs="Times New Roman"/>
                      <w:b/>
                      <w:sz w:val="18"/>
                      <w:szCs w:val="18"/>
                    </w:rPr>
                    <w:t>ı</w:t>
                  </w:r>
                  <w:r w:rsidRPr="004A46B9">
                    <w:rPr>
                      <w:rFonts w:ascii="Times New Roman" w:eastAsia="ヒラギノ明朝 Pro W3" w:hAnsi="Times" w:cs="Times New Roman"/>
                      <w:b/>
                      <w:sz w:val="18"/>
                      <w:szCs w:val="18"/>
                    </w:rPr>
                    <w:t xml:space="preserve"> birim fiyatlar</w:t>
                  </w:r>
                  <w:r w:rsidRPr="004A46B9">
                    <w:rPr>
                      <w:rFonts w:ascii="Times New Roman" w:eastAsia="ヒラギノ明朝 Pro W3" w:hAnsi="Times" w:cs="Times New Roman"/>
                      <w:b/>
                      <w:sz w:val="18"/>
                      <w:szCs w:val="18"/>
                    </w:rPr>
                    <w:t>ı</w:t>
                  </w:r>
                </w:p>
                <w:p w:rsidR="004A46B9" w:rsidRPr="004A46B9" w:rsidRDefault="004A46B9" w:rsidP="004A46B9">
                  <w:pPr>
                    <w:tabs>
                      <w:tab w:val="left" w:pos="566"/>
                    </w:tabs>
                    <w:spacing w:after="0" w:line="240" w:lineRule="exact"/>
                    <w:ind w:firstLine="566"/>
                    <w:jc w:val="both"/>
                    <w:rPr>
                      <w:rFonts w:ascii="Times New Roman" w:eastAsia="ヒラギノ明朝 Pro W3" w:hAnsi="Times" w:cs="Times New Roman"/>
                      <w:sz w:val="18"/>
                      <w:szCs w:val="18"/>
                    </w:rPr>
                  </w:pPr>
                  <w:r w:rsidRPr="004A46B9">
                    <w:rPr>
                      <w:rFonts w:ascii="Times New Roman" w:eastAsia="ヒラギノ明朝 Pro W3" w:hAnsi="Times" w:cs="Times New Roman"/>
                      <w:b/>
                      <w:sz w:val="18"/>
                      <w:szCs w:val="18"/>
                    </w:rPr>
                    <w:t xml:space="preserve">MADDE 14 </w:t>
                  </w:r>
                  <w:r w:rsidRPr="004A46B9">
                    <w:rPr>
                      <w:rFonts w:ascii="Times New Roman" w:eastAsia="ヒラギノ明朝 Pro W3" w:hAnsi="Times" w:cs="Times New Roman"/>
                      <w:b/>
                      <w:sz w:val="18"/>
                      <w:szCs w:val="18"/>
                    </w:rPr>
                    <w:t>–</w:t>
                  </w:r>
                  <w:r w:rsidRPr="004A46B9">
                    <w:rPr>
                      <w:rFonts w:ascii="Times New Roman" w:eastAsia="ヒラギノ明朝 Pro W3" w:hAnsi="Times" w:cs="Times New Roman"/>
                      <w:b/>
                      <w:sz w:val="18"/>
                      <w:szCs w:val="18"/>
                    </w:rPr>
                    <w:t xml:space="preserve"> </w:t>
                  </w:r>
                  <w:r w:rsidRPr="004A46B9">
                    <w:rPr>
                      <w:rFonts w:ascii="Times New Roman" w:eastAsia="ヒラギノ明朝 Pro W3" w:hAnsi="Times" w:cs="Times New Roman"/>
                      <w:sz w:val="18"/>
                      <w:szCs w:val="18"/>
                    </w:rPr>
                    <w:t>(1) Bakanl</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k</w:t>
                  </w:r>
                  <w:r w:rsidRPr="004A46B9">
                    <w:rPr>
                      <w:rFonts w:ascii="Times New Roman" w:eastAsia="ヒラギノ明朝 Pro W3" w:hAnsi="Times" w:cs="Times New Roman"/>
                      <w:sz w:val="18"/>
                      <w:szCs w:val="18"/>
                    </w:rPr>
                    <w:t>ç</w:t>
                  </w:r>
                  <w:r w:rsidRPr="004A46B9">
                    <w:rPr>
                      <w:rFonts w:ascii="Times New Roman" w:eastAsia="ヒラギノ明朝 Pro W3" w:hAnsi="Times" w:cs="Times New Roman"/>
                      <w:sz w:val="18"/>
                      <w:szCs w:val="18"/>
                    </w:rPr>
                    <w:t>a bast</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lan ve genel b</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t</w:t>
                  </w:r>
                  <w:r w:rsidRPr="004A46B9">
                    <w:rPr>
                      <w:rFonts w:ascii="Times New Roman" w:eastAsia="ヒラギノ明朝 Pro W3" w:hAnsi="Times" w:cs="Times New Roman"/>
                      <w:sz w:val="18"/>
                      <w:szCs w:val="18"/>
                    </w:rPr>
                    <w:t>ç</w:t>
                  </w:r>
                  <w:r w:rsidRPr="004A46B9">
                    <w:rPr>
                      <w:rFonts w:ascii="Times New Roman" w:eastAsia="ヒラギノ明朝 Pro W3" w:hAnsi="Times" w:cs="Times New Roman"/>
                      <w:sz w:val="18"/>
                      <w:szCs w:val="18"/>
                    </w:rPr>
                    <w:t>e kapsam</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d</w:t>
                  </w:r>
                  <w:r w:rsidRPr="004A46B9">
                    <w:rPr>
                      <w:rFonts w:ascii="Times New Roman" w:eastAsia="ヒラギノ明朝 Pro W3" w:hAnsi="Times" w:cs="Times New Roman"/>
                      <w:sz w:val="18"/>
                      <w:szCs w:val="18"/>
                    </w:rPr>
                    <w:t>ışı</w:t>
                  </w:r>
                  <w:r w:rsidRPr="004A46B9">
                    <w:rPr>
                      <w:rFonts w:ascii="Times New Roman" w:eastAsia="ヒラギノ明朝 Pro W3" w:hAnsi="Times" w:cs="Times New Roman"/>
                      <w:sz w:val="18"/>
                      <w:szCs w:val="18"/>
                    </w:rPr>
                    <w:t>ndaki idareler ile d</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ner sermaye ve fonlar taraf</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ndan mevzuatlar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gere</w:t>
                  </w:r>
                  <w:r w:rsidRPr="004A46B9">
                    <w:rPr>
                      <w:rFonts w:ascii="Times New Roman" w:eastAsia="ヒラギノ明朝 Pro W3" w:hAnsi="Times" w:cs="Times New Roman"/>
                      <w:sz w:val="18"/>
                      <w:szCs w:val="18"/>
                    </w:rPr>
                    <w:t>ğ</w:t>
                  </w:r>
                  <w:r w:rsidRPr="004A46B9">
                    <w:rPr>
                      <w:rFonts w:ascii="Times New Roman" w:eastAsia="ヒラギノ明朝 Pro W3" w:hAnsi="Times" w:cs="Times New Roman"/>
                      <w:sz w:val="18"/>
                      <w:szCs w:val="18"/>
                    </w:rPr>
                    <w:t>ince kullan</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lmas</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gereken al</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nd</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lar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 birim sat</w:t>
                  </w:r>
                  <w:r w:rsidRPr="004A46B9">
                    <w:rPr>
                      <w:rFonts w:ascii="Times New Roman" w:eastAsia="ヒラギノ明朝 Pro W3" w:hAnsi="Times" w:cs="Times New Roman"/>
                      <w:sz w:val="18"/>
                      <w:szCs w:val="18"/>
                    </w:rPr>
                    <w:t>ış</w:t>
                  </w:r>
                  <w:r w:rsidRPr="004A46B9">
                    <w:rPr>
                      <w:rFonts w:ascii="Times New Roman" w:eastAsia="ヒラギノ明朝 Pro W3" w:hAnsi="Times" w:cs="Times New Roman"/>
                      <w:sz w:val="18"/>
                      <w:szCs w:val="18"/>
                    </w:rPr>
                    <w:t xml:space="preserve"> fiyatlar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Tablo </w:t>
                  </w:r>
                  <w:proofErr w:type="spellStart"/>
                  <w:r w:rsidRPr="004A46B9">
                    <w:rPr>
                      <w:rFonts w:ascii="Times New Roman" w:eastAsia="ヒラギノ明朝 Pro W3" w:hAnsi="Times" w:cs="Times New Roman"/>
                      <w:sz w:val="18"/>
                      <w:szCs w:val="18"/>
                    </w:rPr>
                    <w:t>VI</w:t>
                  </w:r>
                  <w:r w:rsidRPr="004A46B9">
                    <w:rPr>
                      <w:rFonts w:ascii="Times New Roman" w:eastAsia="ヒラギノ明朝 Pro W3" w:hAnsi="Times" w:cs="Times New Roman"/>
                      <w:sz w:val="18"/>
                      <w:szCs w:val="18"/>
                    </w:rPr>
                    <w:t>’</w:t>
                  </w:r>
                  <w:r w:rsidRPr="004A46B9">
                    <w:rPr>
                      <w:rFonts w:ascii="Times New Roman" w:eastAsia="ヒラギノ明朝 Pro W3" w:hAnsi="Times" w:cs="Times New Roman"/>
                      <w:sz w:val="18"/>
                      <w:szCs w:val="18"/>
                    </w:rPr>
                    <w:t>da</w:t>
                  </w:r>
                  <w:proofErr w:type="spellEnd"/>
                  <w:r w:rsidRPr="004A46B9">
                    <w:rPr>
                      <w:rFonts w:ascii="Times New Roman" w:eastAsia="ヒラギノ明朝 Pro W3" w:hAnsi="Times" w:cs="Times New Roman"/>
                      <w:sz w:val="18"/>
                      <w:szCs w:val="18"/>
                    </w:rPr>
                    <w:t xml:space="preserve"> g</w:t>
                  </w:r>
                  <w:r w:rsidRPr="004A46B9">
                    <w:rPr>
                      <w:rFonts w:ascii="Times New Roman" w:eastAsia="ヒラギノ明朝 Pro W3" w:hAnsi="Times" w:cs="Times New Roman"/>
                      <w:sz w:val="18"/>
                      <w:szCs w:val="18"/>
                    </w:rPr>
                    <w:t>ö</w:t>
                  </w:r>
                  <w:r w:rsidRPr="004A46B9">
                    <w:rPr>
                      <w:rFonts w:ascii="Times New Roman" w:eastAsia="ヒラギノ明朝 Pro W3" w:hAnsi="Times" w:cs="Times New Roman"/>
                      <w:sz w:val="18"/>
                      <w:szCs w:val="18"/>
                    </w:rPr>
                    <w:t>sterilmi</w:t>
                  </w:r>
                  <w:r w:rsidRPr="004A46B9">
                    <w:rPr>
                      <w:rFonts w:ascii="Times New Roman" w:eastAsia="ヒラギノ明朝 Pro W3" w:hAnsi="Times" w:cs="Times New Roman"/>
                      <w:sz w:val="18"/>
                      <w:szCs w:val="18"/>
                    </w:rPr>
                    <w:t>ş</w:t>
                  </w:r>
                  <w:r w:rsidRPr="004A46B9">
                    <w:rPr>
                      <w:rFonts w:ascii="Times New Roman" w:eastAsia="ヒラギノ明朝 Pro W3" w:hAnsi="Times" w:cs="Times New Roman"/>
                      <w:sz w:val="18"/>
                      <w:szCs w:val="18"/>
                    </w:rPr>
                    <w:t>tir.</w:t>
                  </w:r>
                </w:p>
                <w:p w:rsidR="004A46B9" w:rsidRPr="004A46B9" w:rsidRDefault="004A46B9" w:rsidP="004A46B9">
                  <w:pPr>
                    <w:tabs>
                      <w:tab w:val="left" w:pos="566"/>
                    </w:tabs>
                    <w:spacing w:after="0" w:line="240" w:lineRule="exact"/>
                    <w:ind w:firstLine="566"/>
                    <w:jc w:val="both"/>
                    <w:rPr>
                      <w:rFonts w:ascii="Times New Roman" w:eastAsia="ヒラギノ明朝 Pro W3" w:hAnsi="Times" w:cs="Times New Roman"/>
                      <w:b/>
                      <w:sz w:val="18"/>
                      <w:szCs w:val="18"/>
                    </w:rPr>
                  </w:pPr>
                  <w:r w:rsidRPr="004A46B9">
                    <w:rPr>
                      <w:rFonts w:ascii="Times New Roman" w:eastAsia="ヒラギノ明朝 Pro W3" w:hAnsi="Times" w:cs="Times New Roman"/>
                      <w:b/>
                      <w:sz w:val="18"/>
                      <w:szCs w:val="18"/>
                    </w:rPr>
                    <w:t>Y</w:t>
                  </w:r>
                  <w:r w:rsidRPr="004A46B9">
                    <w:rPr>
                      <w:rFonts w:ascii="Times New Roman" w:eastAsia="ヒラギノ明朝 Pro W3" w:hAnsi="Times" w:cs="Times New Roman"/>
                      <w:b/>
                      <w:sz w:val="18"/>
                      <w:szCs w:val="18"/>
                    </w:rPr>
                    <w:t>ü</w:t>
                  </w:r>
                  <w:r w:rsidRPr="004A46B9">
                    <w:rPr>
                      <w:rFonts w:ascii="Times New Roman" w:eastAsia="ヒラギノ明朝 Pro W3" w:hAnsi="Times" w:cs="Times New Roman"/>
                      <w:b/>
                      <w:sz w:val="18"/>
                      <w:szCs w:val="18"/>
                    </w:rPr>
                    <w:t>r</w:t>
                  </w:r>
                  <w:r w:rsidRPr="004A46B9">
                    <w:rPr>
                      <w:rFonts w:ascii="Times New Roman" w:eastAsia="ヒラギノ明朝 Pro W3" w:hAnsi="Times" w:cs="Times New Roman"/>
                      <w:b/>
                      <w:sz w:val="18"/>
                      <w:szCs w:val="18"/>
                    </w:rPr>
                    <w:t>ü</w:t>
                  </w:r>
                  <w:r w:rsidRPr="004A46B9">
                    <w:rPr>
                      <w:rFonts w:ascii="Times New Roman" w:eastAsia="ヒラギノ明朝 Pro W3" w:hAnsi="Times" w:cs="Times New Roman"/>
                      <w:b/>
                      <w:sz w:val="18"/>
                      <w:szCs w:val="18"/>
                    </w:rPr>
                    <w:t>rl</w:t>
                  </w:r>
                  <w:r w:rsidRPr="004A46B9">
                    <w:rPr>
                      <w:rFonts w:ascii="Times New Roman" w:eastAsia="ヒラギノ明朝 Pro W3" w:hAnsi="Times" w:cs="Times New Roman"/>
                      <w:b/>
                      <w:sz w:val="18"/>
                      <w:szCs w:val="18"/>
                    </w:rPr>
                    <w:t>ü</w:t>
                  </w:r>
                  <w:r w:rsidRPr="004A46B9">
                    <w:rPr>
                      <w:rFonts w:ascii="Times New Roman" w:eastAsia="ヒラギノ明朝 Pro W3" w:hAnsi="Times" w:cs="Times New Roman"/>
                      <w:b/>
                      <w:sz w:val="18"/>
                      <w:szCs w:val="18"/>
                    </w:rPr>
                    <w:t>kten kald</w:t>
                  </w:r>
                  <w:r w:rsidRPr="004A46B9">
                    <w:rPr>
                      <w:rFonts w:ascii="Times New Roman" w:eastAsia="ヒラギノ明朝 Pro W3" w:hAnsi="Times" w:cs="Times New Roman"/>
                      <w:b/>
                      <w:sz w:val="18"/>
                      <w:szCs w:val="18"/>
                    </w:rPr>
                    <w:t>ı</w:t>
                  </w:r>
                  <w:r w:rsidRPr="004A46B9">
                    <w:rPr>
                      <w:rFonts w:ascii="Times New Roman" w:eastAsia="ヒラギノ明朝 Pro W3" w:hAnsi="Times" w:cs="Times New Roman"/>
                      <w:b/>
                      <w:sz w:val="18"/>
                      <w:szCs w:val="18"/>
                    </w:rPr>
                    <w:t>r</w:t>
                  </w:r>
                  <w:r w:rsidRPr="004A46B9">
                    <w:rPr>
                      <w:rFonts w:ascii="Times New Roman" w:eastAsia="ヒラギノ明朝 Pro W3" w:hAnsi="Times" w:cs="Times New Roman"/>
                      <w:b/>
                      <w:sz w:val="18"/>
                      <w:szCs w:val="18"/>
                    </w:rPr>
                    <w:t>ı</w:t>
                  </w:r>
                  <w:r w:rsidRPr="004A46B9">
                    <w:rPr>
                      <w:rFonts w:ascii="Times New Roman" w:eastAsia="ヒラギノ明朝 Pro W3" w:hAnsi="Times" w:cs="Times New Roman"/>
                      <w:b/>
                      <w:sz w:val="18"/>
                      <w:szCs w:val="18"/>
                    </w:rPr>
                    <w:t>lan Tebli</w:t>
                  </w:r>
                  <w:r w:rsidRPr="004A46B9">
                    <w:rPr>
                      <w:rFonts w:ascii="Times New Roman" w:eastAsia="ヒラギノ明朝 Pro W3" w:hAnsi="Times" w:cs="Times New Roman"/>
                      <w:b/>
                      <w:sz w:val="18"/>
                      <w:szCs w:val="18"/>
                    </w:rPr>
                    <w:t>ğ</w:t>
                  </w:r>
                </w:p>
                <w:p w:rsidR="004A46B9" w:rsidRPr="004A46B9" w:rsidRDefault="004A46B9" w:rsidP="004A46B9">
                  <w:pPr>
                    <w:tabs>
                      <w:tab w:val="left" w:pos="566"/>
                    </w:tabs>
                    <w:spacing w:after="0" w:line="240" w:lineRule="exact"/>
                    <w:ind w:firstLine="566"/>
                    <w:jc w:val="both"/>
                    <w:rPr>
                      <w:rFonts w:ascii="Times New Roman" w:eastAsia="ヒラギノ明朝 Pro W3" w:hAnsi="Times" w:cs="Times New Roman"/>
                      <w:sz w:val="18"/>
                      <w:szCs w:val="18"/>
                    </w:rPr>
                  </w:pPr>
                  <w:r w:rsidRPr="004A46B9">
                    <w:rPr>
                      <w:rFonts w:ascii="Times New Roman" w:eastAsia="ヒラギノ明朝 Pro W3" w:hAnsi="Times" w:cs="Times New Roman"/>
                      <w:b/>
                      <w:sz w:val="18"/>
                      <w:szCs w:val="18"/>
                    </w:rPr>
                    <w:t xml:space="preserve">MADDE 15 </w:t>
                  </w:r>
                  <w:r w:rsidRPr="004A46B9">
                    <w:rPr>
                      <w:rFonts w:ascii="Times New Roman" w:eastAsia="ヒラギノ明朝 Pro W3" w:hAnsi="Times" w:cs="Times New Roman"/>
                      <w:b/>
                      <w:sz w:val="18"/>
                      <w:szCs w:val="18"/>
                    </w:rPr>
                    <w:t>–</w:t>
                  </w:r>
                  <w:r w:rsidRPr="004A46B9">
                    <w:rPr>
                      <w:rFonts w:ascii="Times New Roman" w:eastAsia="ヒラギノ明朝 Pro W3" w:hAnsi="Times" w:cs="Times New Roman"/>
                      <w:sz w:val="18"/>
                      <w:szCs w:val="18"/>
                    </w:rPr>
                    <w:t xml:space="preserve"> (1) </w:t>
                  </w:r>
                  <w:proofErr w:type="gramStart"/>
                  <w:r w:rsidRPr="004A46B9">
                    <w:rPr>
                      <w:rFonts w:ascii="Times New Roman" w:eastAsia="ヒラギノ明朝 Pro W3" w:hAnsi="Times" w:cs="Times New Roman"/>
                      <w:sz w:val="18"/>
                      <w:szCs w:val="18"/>
                    </w:rPr>
                    <w:t>11/2/2012</w:t>
                  </w:r>
                  <w:proofErr w:type="gramEnd"/>
                  <w:r w:rsidRPr="004A46B9">
                    <w:rPr>
                      <w:rFonts w:ascii="Times New Roman" w:eastAsia="ヒラギノ明朝 Pro W3" w:hAnsi="Times" w:cs="Times New Roman"/>
                      <w:sz w:val="18"/>
                      <w:szCs w:val="18"/>
                    </w:rPr>
                    <w:t xml:space="preserve"> tarihli ve 28201 say</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l</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Resm</w:t>
                  </w:r>
                  <w:r w:rsidRPr="004A46B9">
                    <w:rPr>
                      <w:rFonts w:ascii="Times New Roman" w:eastAsia="ヒラギノ明朝 Pro W3" w:hAnsi="Times" w:cs="Times New Roman"/>
                      <w:sz w:val="18"/>
                      <w:szCs w:val="18"/>
                    </w:rPr>
                    <w:t>î</w:t>
                  </w:r>
                  <w:r w:rsidRPr="004A46B9">
                    <w:rPr>
                      <w:rFonts w:ascii="Times New Roman" w:eastAsia="ヒラギノ明朝 Pro W3" w:hAnsi="Times" w:cs="Times New Roman"/>
                      <w:sz w:val="18"/>
                      <w:szCs w:val="18"/>
                    </w:rPr>
                    <w:t xml:space="preserve"> Gazete</w:t>
                  </w:r>
                  <w:r w:rsidRPr="004A46B9">
                    <w:rPr>
                      <w:rFonts w:ascii="Times New Roman" w:eastAsia="ヒラギノ明朝 Pro W3" w:hAnsi="Times" w:cs="Times New Roman"/>
                      <w:sz w:val="18"/>
                      <w:szCs w:val="18"/>
                    </w:rPr>
                    <w:t>’</w:t>
                  </w:r>
                  <w:r w:rsidRPr="004A46B9">
                    <w:rPr>
                      <w:rFonts w:ascii="Times New Roman" w:eastAsia="ヒラギノ明朝 Pro W3" w:hAnsi="Times" w:cs="Times New Roman"/>
                      <w:sz w:val="18"/>
                      <w:szCs w:val="18"/>
                    </w:rPr>
                    <w:t>de yay</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mlanan Parasal S</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rlar ve Oranlar Hakk</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nda Genel Tebli</w:t>
                  </w:r>
                  <w:r w:rsidRPr="004A46B9">
                    <w:rPr>
                      <w:rFonts w:ascii="Times New Roman" w:eastAsia="ヒラギノ明朝 Pro W3" w:hAnsi="Times" w:cs="Times New Roman"/>
                      <w:sz w:val="18"/>
                      <w:szCs w:val="18"/>
                    </w:rPr>
                    <w:t>ğ</w:t>
                  </w:r>
                  <w:r w:rsidRPr="004A46B9">
                    <w:rPr>
                      <w:rFonts w:ascii="Times New Roman" w:eastAsia="ヒラギノ明朝 Pro W3" w:hAnsi="Times" w:cs="Times New Roman"/>
                      <w:sz w:val="18"/>
                      <w:szCs w:val="18"/>
                    </w:rPr>
                    <w:t xml:space="preserve"> (Say</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2012/1) y</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r</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rl</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kten kald</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r</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lm</w:t>
                  </w:r>
                  <w:r w:rsidRPr="004A46B9">
                    <w:rPr>
                      <w:rFonts w:ascii="Times New Roman" w:eastAsia="ヒラギノ明朝 Pro W3" w:hAnsi="Times" w:cs="Times New Roman"/>
                      <w:sz w:val="18"/>
                      <w:szCs w:val="18"/>
                    </w:rPr>
                    <w:t>ış</w:t>
                  </w:r>
                  <w:r w:rsidRPr="004A46B9">
                    <w:rPr>
                      <w:rFonts w:ascii="Times New Roman" w:eastAsia="ヒラギノ明朝 Pro W3" w:hAnsi="Times" w:cs="Times New Roman"/>
                      <w:sz w:val="18"/>
                      <w:szCs w:val="18"/>
                    </w:rPr>
                    <w:t>t</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r.</w:t>
                  </w:r>
                </w:p>
                <w:p w:rsidR="004A46B9" w:rsidRPr="004A46B9" w:rsidRDefault="004A46B9" w:rsidP="004A46B9">
                  <w:pPr>
                    <w:tabs>
                      <w:tab w:val="left" w:pos="566"/>
                    </w:tabs>
                    <w:spacing w:after="0" w:line="240" w:lineRule="exact"/>
                    <w:ind w:firstLine="566"/>
                    <w:jc w:val="both"/>
                    <w:rPr>
                      <w:rFonts w:ascii="Times New Roman" w:eastAsia="ヒラギノ明朝 Pro W3" w:hAnsi="Times" w:cs="Times New Roman"/>
                      <w:b/>
                      <w:sz w:val="18"/>
                      <w:szCs w:val="18"/>
                    </w:rPr>
                  </w:pPr>
                  <w:r w:rsidRPr="004A46B9">
                    <w:rPr>
                      <w:rFonts w:ascii="Times New Roman" w:eastAsia="ヒラギノ明朝 Pro W3" w:hAnsi="Times" w:cs="Times New Roman"/>
                      <w:b/>
                      <w:sz w:val="18"/>
                      <w:szCs w:val="18"/>
                    </w:rPr>
                    <w:t>Y</w:t>
                  </w:r>
                  <w:r w:rsidRPr="004A46B9">
                    <w:rPr>
                      <w:rFonts w:ascii="Times New Roman" w:eastAsia="ヒラギノ明朝 Pro W3" w:hAnsi="Times" w:cs="Times New Roman"/>
                      <w:b/>
                      <w:sz w:val="18"/>
                      <w:szCs w:val="18"/>
                    </w:rPr>
                    <w:t>ü</w:t>
                  </w:r>
                  <w:r w:rsidRPr="004A46B9">
                    <w:rPr>
                      <w:rFonts w:ascii="Times New Roman" w:eastAsia="ヒラギノ明朝 Pro W3" w:hAnsi="Times" w:cs="Times New Roman"/>
                      <w:b/>
                      <w:sz w:val="18"/>
                      <w:szCs w:val="18"/>
                    </w:rPr>
                    <w:t>r</w:t>
                  </w:r>
                  <w:r w:rsidRPr="004A46B9">
                    <w:rPr>
                      <w:rFonts w:ascii="Times New Roman" w:eastAsia="ヒラギノ明朝 Pro W3" w:hAnsi="Times" w:cs="Times New Roman"/>
                      <w:b/>
                      <w:sz w:val="18"/>
                      <w:szCs w:val="18"/>
                    </w:rPr>
                    <w:t>ü</w:t>
                  </w:r>
                  <w:r w:rsidRPr="004A46B9">
                    <w:rPr>
                      <w:rFonts w:ascii="Times New Roman" w:eastAsia="ヒラギノ明朝 Pro W3" w:hAnsi="Times" w:cs="Times New Roman"/>
                      <w:b/>
                      <w:sz w:val="18"/>
                      <w:szCs w:val="18"/>
                    </w:rPr>
                    <w:t>rl</w:t>
                  </w:r>
                  <w:r w:rsidRPr="004A46B9">
                    <w:rPr>
                      <w:rFonts w:ascii="Times New Roman" w:eastAsia="ヒラギノ明朝 Pro W3" w:hAnsi="Times" w:cs="Times New Roman"/>
                      <w:b/>
                      <w:sz w:val="18"/>
                      <w:szCs w:val="18"/>
                    </w:rPr>
                    <w:t>ü</w:t>
                  </w:r>
                  <w:r w:rsidRPr="004A46B9">
                    <w:rPr>
                      <w:rFonts w:ascii="Times New Roman" w:eastAsia="ヒラギノ明朝 Pro W3" w:hAnsi="Times" w:cs="Times New Roman"/>
                      <w:b/>
                      <w:sz w:val="18"/>
                      <w:szCs w:val="18"/>
                    </w:rPr>
                    <w:t>k</w:t>
                  </w:r>
                </w:p>
                <w:p w:rsidR="004A46B9" w:rsidRPr="004A46B9" w:rsidRDefault="004A46B9" w:rsidP="004A46B9">
                  <w:pPr>
                    <w:tabs>
                      <w:tab w:val="left" w:pos="566"/>
                    </w:tabs>
                    <w:spacing w:after="0" w:line="240" w:lineRule="exact"/>
                    <w:ind w:firstLine="566"/>
                    <w:jc w:val="both"/>
                    <w:rPr>
                      <w:rFonts w:ascii="Times New Roman" w:eastAsia="ヒラギノ明朝 Pro W3" w:hAnsi="Times" w:cs="Times New Roman"/>
                      <w:sz w:val="18"/>
                      <w:szCs w:val="18"/>
                    </w:rPr>
                  </w:pPr>
                  <w:r w:rsidRPr="004A46B9">
                    <w:rPr>
                      <w:rFonts w:ascii="Times New Roman" w:eastAsia="ヒラギノ明朝 Pro W3" w:hAnsi="Times" w:cs="Times New Roman"/>
                      <w:b/>
                      <w:sz w:val="18"/>
                      <w:szCs w:val="18"/>
                    </w:rPr>
                    <w:t xml:space="preserve">MADDE 16 </w:t>
                  </w:r>
                  <w:r w:rsidRPr="004A46B9">
                    <w:rPr>
                      <w:rFonts w:ascii="Times New Roman" w:eastAsia="ヒラギノ明朝 Pro W3" w:hAnsi="Times" w:cs="Times New Roman"/>
                      <w:b/>
                      <w:sz w:val="18"/>
                      <w:szCs w:val="18"/>
                    </w:rPr>
                    <w:t>–</w:t>
                  </w:r>
                  <w:r w:rsidRPr="004A46B9">
                    <w:rPr>
                      <w:rFonts w:ascii="Times New Roman" w:eastAsia="ヒラギノ明朝 Pro W3" w:hAnsi="Times" w:cs="Times New Roman"/>
                      <w:sz w:val="18"/>
                      <w:szCs w:val="18"/>
                    </w:rPr>
                    <w:t xml:space="preserve"> (1) Bu Tebli</w:t>
                  </w:r>
                  <w:r w:rsidRPr="004A46B9">
                    <w:rPr>
                      <w:rFonts w:ascii="Times New Roman" w:eastAsia="ヒラギノ明朝 Pro W3" w:hAnsi="Times" w:cs="Times New Roman"/>
                      <w:sz w:val="18"/>
                      <w:szCs w:val="18"/>
                    </w:rPr>
                    <w:t>ğ</w:t>
                  </w:r>
                  <w:r w:rsidRPr="004A46B9">
                    <w:rPr>
                      <w:rFonts w:ascii="Times New Roman" w:eastAsia="ヒラギノ明朝 Pro W3" w:hAnsi="Times" w:cs="Times New Roman"/>
                      <w:sz w:val="18"/>
                      <w:szCs w:val="18"/>
                    </w:rPr>
                    <w:t xml:space="preserve"> yay</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m</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tarihinde y</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r</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rl</w:t>
                  </w:r>
                  <w:r w:rsidRPr="004A46B9">
                    <w:rPr>
                      <w:rFonts w:ascii="Times New Roman" w:eastAsia="ヒラギノ明朝 Pro W3" w:hAnsi="Times" w:cs="Times New Roman"/>
                      <w:sz w:val="18"/>
                      <w:szCs w:val="18"/>
                    </w:rPr>
                    <w:t>üğ</w:t>
                  </w:r>
                  <w:r w:rsidRPr="004A46B9">
                    <w:rPr>
                      <w:rFonts w:ascii="Times New Roman" w:eastAsia="ヒラギノ明朝 Pro W3" w:hAnsi="Times" w:cs="Times New Roman"/>
                      <w:sz w:val="18"/>
                      <w:szCs w:val="18"/>
                    </w:rPr>
                    <w:t>e girer.</w:t>
                  </w:r>
                </w:p>
                <w:p w:rsidR="004A46B9" w:rsidRPr="004A46B9" w:rsidRDefault="004A46B9" w:rsidP="004A46B9">
                  <w:pPr>
                    <w:tabs>
                      <w:tab w:val="left" w:pos="566"/>
                    </w:tabs>
                    <w:spacing w:after="0" w:line="240" w:lineRule="exact"/>
                    <w:ind w:firstLine="566"/>
                    <w:jc w:val="both"/>
                    <w:rPr>
                      <w:rFonts w:ascii="Times New Roman" w:eastAsia="ヒラギノ明朝 Pro W3" w:hAnsi="Times" w:cs="Times New Roman"/>
                      <w:b/>
                      <w:sz w:val="18"/>
                      <w:szCs w:val="18"/>
                    </w:rPr>
                  </w:pPr>
                  <w:r w:rsidRPr="004A46B9">
                    <w:rPr>
                      <w:rFonts w:ascii="Times New Roman" w:eastAsia="ヒラギノ明朝 Pro W3" w:hAnsi="Times" w:cs="Times New Roman"/>
                      <w:b/>
                      <w:sz w:val="18"/>
                      <w:szCs w:val="18"/>
                    </w:rPr>
                    <w:t>Y</w:t>
                  </w:r>
                  <w:r w:rsidRPr="004A46B9">
                    <w:rPr>
                      <w:rFonts w:ascii="Times New Roman" w:eastAsia="ヒラギノ明朝 Pro W3" w:hAnsi="Times" w:cs="Times New Roman"/>
                      <w:b/>
                      <w:sz w:val="18"/>
                      <w:szCs w:val="18"/>
                    </w:rPr>
                    <w:t>ü</w:t>
                  </w:r>
                  <w:r w:rsidRPr="004A46B9">
                    <w:rPr>
                      <w:rFonts w:ascii="Times New Roman" w:eastAsia="ヒラギノ明朝 Pro W3" w:hAnsi="Times" w:cs="Times New Roman"/>
                      <w:b/>
                      <w:sz w:val="18"/>
                      <w:szCs w:val="18"/>
                    </w:rPr>
                    <w:t>r</w:t>
                  </w:r>
                  <w:r w:rsidRPr="004A46B9">
                    <w:rPr>
                      <w:rFonts w:ascii="Times New Roman" w:eastAsia="ヒラギノ明朝 Pro W3" w:hAnsi="Times" w:cs="Times New Roman"/>
                      <w:b/>
                      <w:sz w:val="18"/>
                      <w:szCs w:val="18"/>
                    </w:rPr>
                    <w:t>ü</w:t>
                  </w:r>
                  <w:r w:rsidRPr="004A46B9">
                    <w:rPr>
                      <w:rFonts w:ascii="Times New Roman" w:eastAsia="ヒラギノ明朝 Pro W3" w:hAnsi="Times" w:cs="Times New Roman"/>
                      <w:b/>
                      <w:sz w:val="18"/>
                      <w:szCs w:val="18"/>
                    </w:rPr>
                    <w:t>tme</w:t>
                  </w:r>
                </w:p>
                <w:p w:rsidR="004A46B9" w:rsidRDefault="004A46B9" w:rsidP="00130D8F">
                  <w:pPr>
                    <w:tabs>
                      <w:tab w:val="left" w:pos="566"/>
                    </w:tabs>
                    <w:spacing w:after="0" w:line="240" w:lineRule="exact"/>
                    <w:ind w:firstLine="566"/>
                    <w:jc w:val="both"/>
                    <w:rPr>
                      <w:rFonts w:ascii="Times New Roman" w:eastAsia="ヒラギノ明朝 Pro W3" w:hAnsi="Times" w:cs="Times New Roman"/>
                      <w:sz w:val="18"/>
                      <w:szCs w:val="18"/>
                    </w:rPr>
                  </w:pPr>
                  <w:r w:rsidRPr="004A46B9">
                    <w:rPr>
                      <w:rFonts w:ascii="Times New Roman" w:eastAsia="ヒラギノ明朝 Pro W3" w:hAnsi="Times" w:cs="Times New Roman"/>
                      <w:b/>
                      <w:sz w:val="18"/>
                      <w:szCs w:val="18"/>
                    </w:rPr>
                    <w:t xml:space="preserve">MADDE 17 </w:t>
                  </w:r>
                  <w:r w:rsidRPr="004A46B9">
                    <w:rPr>
                      <w:rFonts w:ascii="Times New Roman" w:eastAsia="ヒラギノ明朝 Pro W3" w:hAnsi="Times" w:cs="Times New Roman"/>
                      <w:b/>
                      <w:sz w:val="18"/>
                      <w:szCs w:val="18"/>
                    </w:rPr>
                    <w:t>–</w:t>
                  </w:r>
                  <w:r w:rsidRPr="004A46B9">
                    <w:rPr>
                      <w:rFonts w:ascii="Times New Roman" w:eastAsia="ヒラギノ明朝 Pro W3" w:hAnsi="Times" w:cs="Times New Roman"/>
                      <w:sz w:val="18"/>
                      <w:szCs w:val="18"/>
                    </w:rPr>
                    <w:t xml:space="preserve"> (1) Bu Tebli</w:t>
                  </w:r>
                  <w:r w:rsidRPr="004A46B9">
                    <w:rPr>
                      <w:rFonts w:ascii="Times New Roman" w:eastAsia="ヒラギノ明朝 Pro W3" w:hAnsi="Times" w:cs="Times New Roman"/>
                      <w:sz w:val="18"/>
                      <w:szCs w:val="18"/>
                    </w:rPr>
                    <w:t>ğ</w:t>
                  </w:r>
                  <w:r w:rsidRPr="004A46B9">
                    <w:rPr>
                      <w:rFonts w:ascii="Times New Roman" w:eastAsia="ヒラギノ明朝 Pro W3" w:hAnsi="Times" w:cs="Times New Roman"/>
                      <w:sz w:val="18"/>
                      <w:szCs w:val="18"/>
                    </w:rPr>
                    <w:t xml:space="preserve"> h</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k</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mlerini Maliye Bakan</w:t>
                  </w:r>
                  <w:r w:rsidRPr="004A46B9">
                    <w:rPr>
                      <w:rFonts w:ascii="Times New Roman" w:eastAsia="ヒラギノ明朝 Pro W3" w:hAnsi="Times" w:cs="Times New Roman"/>
                      <w:sz w:val="18"/>
                      <w:szCs w:val="18"/>
                    </w:rPr>
                    <w:t>ı</w:t>
                  </w:r>
                  <w:r w:rsidRPr="004A46B9">
                    <w:rPr>
                      <w:rFonts w:ascii="Times New Roman" w:eastAsia="ヒラギノ明朝 Pro W3" w:hAnsi="Times" w:cs="Times New Roman"/>
                      <w:sz w:val="18"/>
                      <w:szCs w:val="18"/>
                    </w:rPr>
                    <w:t xml:space="preserve"> y</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r</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t</w:t>
                  </w:r>
                  <w:r w:rsidRPr="004A46B9">
                    <w:rPr>
                      <w:rFonts w:ascii="Times New Roman" w:eastAsia="ヒラギノ明朝 Pro W3" w:hAnsi="Times" w:cs="Times New Roman"/>
                      <w:sz w:val="18"/>
                      <w:szCs w:val="18"/>
                    </w:rPr>
                    <w:t>ü</w:t>
                  </w:r>
                  <w:r w:rsidRPr="004A46B9">
                    <w:rPr>
                      <w:rFonts w:ascii="Times New Roman" w:eastAsia="ヒラギノ明朝 Pro W3" w:hAnsi="Times" w:cs="Times New Roman"/>
                      <w:sz w:val="18"/>
                      <w:szCs w:val="18"/>
                    </w:rPr>
                    <w:t>r.</w:t>
                  </w:r>
                </w:p>
                <w:p w:rsidR="00130D8F" w:rsidRDefault="00130D8F" w:rsidP="00130D8F">
                  <w:pPr>
                    <w:tabs>
                      <w:tab w:val="left" w:pos="566"/>
                    </w:tabs>
                    <w:spacing w:after="0" w:line="240" w:lineRule="exact"/>
                    <w:ind w:firstLine="566"/>
                    <w:jc w:val="both"/>
                    <w:rPr>
                      <w:rFonts w:ascii="Times New Roman" w:eastAsia="ヒラギノ明朝 Pro W3" w:hAnsi="Times" w:cs="Times New Roman"/>
                      <w:sz w:val="18"/>
                      <w:szCs w:val="18"/>
                    </w:rPr>
                  </w:pPr>
                </w:p>
                <w:p w:rsidR="00130D8F" w:rsidRDefault="00130D8F" w:rsidP="00130D8F">
                  <w:pPr>
                    <w:tabs>
                      <w:tab w:val="left" w:pos="566"/>
                    </w:tabs>
                    <w:spacing w:after="0" w:line="240" w:lineRule="exact"/>
                    <w:ind w:firstLine="566"/>
                    <w:jc w:val="both"/>
                    <w:rPr>
                      <w:rFonts w:ascii="Times New Roman" w:eastAsia="ヒラギノ明朝 Pro W3" w:hAnsi="Times" w:cs="Times New Roman"/>
                      <w:sz w:val="18"/>
                      <w:szCs w:val="18"/>
                    </w:rPr>
                  </w:pPr>
                </w:p>
                <w:p w:rsidR="00130D8F" w:rsidRDefault="00130D8F" w:rsidP="00130D8F">
                  <w:pPr>
                    <w:tabs>
                      <w:tab w:val="left" w:pos="566"/>
                    </w:tabs>
                    <w:spacing w:after="0" w:line="240" w:lineRule="exact"/>
                    <w:ind w:firstLine="566"/>
                    <w:jc w:val="both"/>
                    <w:rPr>
                      <w:rFonts w:ascii="Times New Roman" w:eastAsia="ヒラギノ明朝 Pro W3" w:hAnsi="Times" w:cs="Times New Roman"/>
                      <w:sz w:val="18"/>
                      <w:szCs w:val="18"/>
                    </w:rPr>
                  </w:pPr>
                </w:p>
                <w:tbl>
                  <w:tblPr>
                    <w:tblW w:w="13280" w:type="dxa"/>
                    <w:tblCellMar>
                      <w:left w:w="70" w:type="dxa"/>
                      <w:right w:w="70" w:type="dxa"/>
                    </w:tblCellMar>
                    <w:tblLook w:val="04A0"/>
                  </w:tblPr>
                  <w:tblGrid>
                    <w:gridCol w:w="177"/>
                    <w:gridCol w:w="347"/>
                    <w:gridCol w:w="287"/>
                    <w:gridCol w:w="330"/>
                    <w:gridCol w:w="271"/>
                    <w:gridCol w:w="553"/>
                    <w:gridCol w:w="618"/>
                    <w:gridCol w:w="618"/>
                    <w:gridCol w:w="618"/>
                    <w:gridCol w:w="618"/>
                    <w:gridCol w:w="618"/>
                    <w:gridCol w:w="532"/>
                    <w:gridCol w:w="1823"/>
                    <w:gridCol w:w="1328"/>
                  </w:tblGrid>
                  <w:tr w:rsidR="00130D8F" w:rsidRPr="00130D8F" w:rsidTr="00130D8F">
                    <w:trPr>
                      <w:trHeight w:val="390"/>
                    </w:trPr>
                    <w:tc>
                      <w:tcPr>
                        <w:tcW w:w="13280"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8F" w:rsidRPr="00130D8F" w:rsidRDefault="00130D8F" w:rsidP="00130D8F">
                        <w:pPr>
                          <w:spacing w:after="0" w:line="240" w:lineRule="auto"/>
                          <w:jc w:val="center"/>
                          <w:rPr>
                            <w:rFonts w:ascii="Times New Roman" w:eastAsia="Times New Roman" w:hAnsi="Times New Roman" w:cs="Times New Roman"/>
                            <w:b/>
                            <w:bCs/>
                            <w:sz w:val="24"/>
                            <w:szCs w:val="24"/>
                            <w:lang w:eastAsia="tr-TR"/>
                          </w:rPr>
                        </w:pPr>
                        <w:r w:rsidRPr="00130D8F">
                          <w:rPr>
                            <w:rFonts w:ascii="Times New Roman" w:eastAsia="Times New Roman" w:hAnsi="Times New Roman" w:cs="Times New Roman"/>
                            <w:b/>
                            <w:bCs/>
                            <w:sz w:val="24"/>
                            <w:szCs w:val="24"/>
                            <w:lang w:eastAsia="tr-TR"/>
                          </w:rPr>
                          <w:lastRenderedPageBreak/>
                          <w:t xml:space="preserve">TABLO I-     P A R A S A </w:t>
                        </w:r>
                        <w:proofErr w:type="gramStart"/>
                        <w:r w:rsidRPr="00130D8F">
                          <w:rPr>
                            <w:rFonts w:ascii="Times New Roman" w:eastAsia="Times New Roman" w:hAnsi="Times New Roman" w:cs="Times New Roman"/>
                            <w:b/>
                            <w:bCs/>
                            <w:sz w:val="24"/>
                            <w:szCs w:val="24"/>
                            <w:lang w:eastAsia="tr-TR"/>
                          </w:rPr>
                          <w:t>L   S</w:t>
                        </w:r>
                        <w:proofErr w:type="gramEnd"/>
                        <w:r w:rsidRPr="00130D8F">
                          <w:rPr>
                            <w:rFonts w:ascii="Times New Roman" w:eastAsia="Times New Roman" w:hAnsi="Times New Roman" w:cs="Times New Roman"/>
                            <w:b/>
                            <w:bCs/>
                            <w:sz w:val="24"/>
                            <w:szCs w:val="24"/>
                            <w:lang w:eastAsia="tr-TR"/>
                          </w:rPr>
                          <w:t xml:space="preserve"> I N I R L A R</w:t>
                        </w:r>
                      </w:p>
                    </w:tc>
                  </w:tr>
                  <w:tr w:rsidR="00130D8F" w:rsidRPr="00130D8F" w:rsidTr="00130D8F">
                    <w:trPr>
                      <w:trHeight w:val="450"/>
                    </w:trPr>
                    <w:tc>
                      <w:tcPr>
                        <w:tcW w:w="1114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A- MERKEZİ YÖNETİM MUHASEBE YÖNETMELİĞİ                                                                 </w:t>
                        </w:r>
                      </w:p>
                    </w:tc>
                    <w:tc>
                      <w:tcPr>
                        <w:tcW w:w="2131" w:type="dxa"/>
                        <w:tcBorders>
                          <w:top w:val="nil"/>
                          <w:left w:val="single" w:sz="4" w:space="0" w:color="auto"/>
                          <w:bottom w:val="single" w:sz="4" w:space="0" w:color="auto"/>
                          <w:right w:val="single" w:sz="4" w:space="0" w:color="auto"/>
                        </w:tcBorders>
                        <w:shd w:val="clear" w:color="auto" w:fill="auto"/>
                        <w:vAlign w:val="center"/>
                        <w:hideMark/>
                      </w:tcPr>
                      <w:p w:rsidR="00130D8F" w:rsidRPr="00130D8F" w:rsidRDefault="00130D8F" w:rsidP="00130D8F">
                        <w:pPr>
                          <w:spacing w:after="0" w:line="240" w:lineRule="auto"/>
                          <w:jc w:val="center"/>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(TL)</w:t>
                        </w:r>
                      </w:p>
                    </w:tc>
                  </w:tr>
                  <w:tr w:rsidR="00130D8F" w:rsidRPr="00130D8F" w:rsidTr="00130D8F">
                    <w:trPr>
                      <w:trHeight w:val="285"/>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0984" w:type="dxa"/>
                        <w:gridSpan w:val="12"/>
                        <w:tcBorders>
                          <w:top w:val="nil"/>
                          <w:left w:val="nil"/>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1. Kasa işlemleri:</w:t>
                        </w:r>
                      </w:p>
                    </w:tc>
                    <w:tc>
                      <w:tcPr>
                        <w:tcW w:w="2131" w:type="dxa"/>
                        <w:tcBorders>
                          <w:top w:val="nil"/>
                          <w:left w:val="single" w:sz="4" w:space="0" w:color="auto"/>
                          <w:bottom w:val="nil"/>
                          <w:right w:val="single" w:sz="4" w:space="0" w:color="auto"/>
                        </w:tcBorders>
                        <w:shd w:val="clear" w:color="auto" w:fill="auto"/>
                        <w:noWrap/>
                        <w:vAlign w:val="bottom"/>
                        <w:hideMark/>
                      </w:tcPr>
                      <w:p w:rsidR="00130D8F" w:rsidRPr="00130D8F" w:rsidRDefault="00130D8F" w:rsidP="00130D8F">
                        <w:pPr>
                          <w:spacing w:after="0" w:line="240" w:lineRule="auto"/>
                          <w:jc w:val="right"/>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66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lang w:eastAsia="tr-TR"/>
                          </w:rPr>
                        </w:pPr>
                      </w:p>
                    </w:tc>
                    <w:tc>
                      <w:tcPr>
                        <w:tcW w:w="10497" w:type="dxa"/>
                        <w:gridSpan w:val="11"/>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1.1. </w:t>
                        </w:r>
                        <w:r w:rsidRPr="00130D8F">
                          <w:rPr>
                            <w:rFonts w:ascii="Times New Roman" w:eastAsia="Times New Roman" w:hAnsi="Times New Roman" w:cs="Times New Roman"/>
                            <w:lang w:eastAsia="tr-TR"/>
                          </w:rPr>
                          <w:t xml:space="preserve">Merkezi Yönetim Muhasebe Yönetmeliğinin 12 </w:t>
                        </w:r>
                        <w:proofErr w:type="spellStart"/>
                        <w:r w:rsidRPr="00130D8F">
                          <w:rPr>
                            <w:rFonts w:ascii="Times New Roman" w:eastAsia="Times New Roman" w:hAnsi="Times New Roman" w:cs="Times New Roman"/>
                            <w:lang w:eastAsia="tr-TR"/>
                          </w:rPr>
                          <w:t>nci</w:t>
                        </w:r>
                        <w:proofErr w:type="spellEnd"/>
                        <w:r w:rsidRPr="00130D8F">
                          <w:rPr>
                            <w:rFonts w:ascii="Times New Roman" w:eastAsia="Times New Roman" w:hAnsi="Times New Roman" w:cs="Times New Roman"/>
                            <w:lang w:eastAsia="tr-TR"/>
                          </w:rPr>
                          <w:t xml:space="preserve"> maddesi</w:t>
                        </w:r>
                        <w:r w:rsidRPr="00130D8F">
                          <w:rPr>
                            <w:rFonts w:ascii="Times New Roman" w:eastAsia="Times New Roman" w:hAnsi="Times New Roman" w:cs="Times New Roman"/>
                            <w:color w:val="FF0000"/>
                            <w:lang w:eastAsia="tr-TR"/>
                          </w:rPr>
                          <w:t xml:space="preserve"> </w:t>
                        </w:r>
                        <w:r w:rsidRPr="00130D8F">
                          <w:rPr>
                            <w:rFonts w:ascii="Times New Roman" w:eastAsia="Times New Roman" w:hAnsi="Times New Roman" w:cs="Times New Roman"/>
                            <w:lang w:eastAsia="tr-TR"/>
                          </w:rPr>
                          <w:t>gereğince,  muhasebe birimlerince kasadan yapılacak ödeme tutarı;</w:t>
                        </w:r>
                      </w:p>
                    </w:tc>
                    <w:tc>
                      <w:tcPr>
                        <w:tcW w:w="2131" w:type="dxa"/>
                        <w:tcBorders>
                          <w:top w:val="nil"/>
                          <w:left w:val="single" w:sz="4" w:space="0" w:color="auto"/>
                          <w:bottom w:val="nil"/>
                          <w:right w:val="single" w:sz="4" w:space="0" w:color="auto"/>
                        </w:tcBorders>
                        <w:shd w:val="clear" w:color="auto" w:fill="auto"/>
                        <w:noWrap/>
                        <w:vAlign w:val="bottom"/>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66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lang w:eastAsia="tr-TR"/>
                          </w:rPr>
                        </w:pPr>
                      </w:p>
                    </w:tc>
                    <w:tc>
                      <w:tcPr>
                        <w:tcW w:w="386"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lang w:eastAsia="tr-TR"/>
                          </w:rPr>
                        </w:pPr>
                      </w:p>
                    </w:tc>
                    <w:tc>
                      <w:tcPr>
                        <w:tcW w:w="10111" w:type="dxa"/>
                        <w:gridSpan w:val="10"/>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1.1.1. </w:t>
                        </w:r>
                        <w:r w:rsidRPr="00130D8F">
                          <w:rPr>
                            <w:rFonts w:ascii="Times New Roman" w:eastAsia="Times New Roman" w:hAnsi="Times New Roman" w:cs="Times New Roman"/>
                            <w:lang w:eastAsia="tr-TR"/>
                          </w:rPr>
                          <w:t>Merkez muhasebe birimleri, büyükşehir belediyesi kurulu bulunan illerdeki defterdarlık muhasebe birimleri ile T.C. Ziraat Bankası şubesi bulunmayan ilçelerdeki muhasebe birimlerinde,</w:t>
                        </w:r>
                      </w:p>
                    </w:tc>
                    <w:tc>
                      <w:tcPr>
                        <w:tcW w:w="2131" w:type="dxa"/>
                        <w:tcBorders>
                          <w:top w:val="nil"/>
                          <w:left w:val="single" w:sz="4" w:space="0" w:color="auto"/>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1.100</w:t>
                        </w:r>
                      </w:p>
                    </w:tc>
                  </w:tr>
                  <w:tr w:rsidR="00130D8F" w:rsidRPr="00130D8F" w:rsidTr="00130D8F">
                    <w:trPr>
                      <w:trHeight w:val="36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lang w:eastAsia="tr-TR"/>
                          </w:rPr>
                        </w:pPr>
                      </w:p>
                    </w:tc>
                    <w:tc>
                      <w:tcPr>
                        <w:tcW w:w="386"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lang w:eastAsia="tr-TR"/>
                          </w:rPr>
                        </w:pPr>
                      </w:p>
                    </w:tc>
                    <w:tc>
                      <w:tcPr>
                        <w:tcW w:w="10111" w:type="dxa"/>
                        <w:gridSpan w:val="10"/>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1.1.2. </w:t>
                        </w:r>
                        <w:r w:rsidRPr="00130D8F">
                          <w:rPr>
                            <w:rFonts w:ascii="Times New Roman" w:eastAsia="Times New Roman" w:hAnsi="Times New Roman" w:cs="Times New Roman"/>
                            <w:lang w:eastAsia="tr-TR"/>
                          </w:rPr>
                          <w:t>Diğer muhasebe birimlerinde,</w:t>
                        </w:r>
                      </w:p>
                    </w:tc>
                    <w:tc>
                      <w:tcPr>
                        <w:tcW w:w="2131" w:type="dxa"/>
                        <w:tcBorders>
                          <w:top w:val="nil"/>
                          <w:left w:val="single" w:sz="4" w:space="0" w:color="auto"/>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650</w:t>
                        </w:r>
                      </w:p>
                    </w:tc>
                  </w:tr>
                  <w:tr w:rsidR="00130D8F" w:rsidRPr="00130D8F" w:rsidTr="00130D8F">
                    <w:trPr>
                      <w:trHeight w:val="9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lang w:eastAsia="tr-TR"/>
                          </w:rPr>
                        </w:pPr>
                      </w:p>
                    </w:tc>
                    <w:tc>
                      <w:tcPr>
                        <w:tcW w:w="386"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lang w:eastAsia="tr-TR"/>
                          </w:rPr>
                        </w:pPr>
                      </w:p>
                    </w:tc>
                    <w:tc>
                      <w:tcPr>
                        <w:tcW w:w="10111" w:type="dxa"/>
                        <w:gridSpan w:val="10"/>
                        <w:tcBorders>
                          <w:top w:val="nil"/>
                          <w:left w:val="nil"/>
                          <w:bottom w:val="nil"/>
                          <w:right w:val="single" w:sz="4" w:space="0" w:color="000000"/>
                        </w:tcBorders>
                        <w:shd w:val="clear" w:color="auto" w:fill="auto"/>
                        <w:vAlign w:val="bottom"/>
                        <w:hideMark/>
                      </w:tcPr>
                      <w:p w:rsidR="00130D8F" w:rsidRPr="00130D8F" w:rsidRDefault="00130D8F" w:rsidP="00130D8F">
                        <w:pPr>
                          <w:spacing w:after="0" w:line="240" w:lineRule="auto"/>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1.1.3.</w:t>
                        </w:r>
                        <w:r w:rsidRPr="00130D8F">
                          <w:rPr>
                            <w:rFonts w:ascii="Times New Roman" w:eastAsia="Times New Roman" w:hAnsi="Times New Roman" w:cs="Times New Roman"/>
                            <w:lang w:eastAsia="tr-TR"/>
                          </w:rPr>
                          <w:t xml:space="preserve"> Yukarıda belirtilen limitler, yabancı ülke vatandaşlarına yapılacak teminat iadeleri, mahkeme harç ödenmelerinde ve </w:t>
                        </w:r>
                        <w:proofErr w:type="spellStart"/>
                        <w:r w:rsidRPr="00130D8F">
                          <w:rPr>
                            <w:rFonts w:ascii="Times New Roman" w:eastAsia="Times New Roman" w:hAnsi="Times New Roman" w:cs="Times New Roman"/>
                            <w:lang w:eastAsia="tr-TR"/>
                          </w:rPr>
                          <w:t>askeralma</w:t>
                        </w:r>
                        <w:proofErr w:type="spellEnd"/>
                        <w:r w:rsidRPr="00130D8F">
                          <w:rPr>
                            <w:rFonts w:ascii="Times New Roman" w:eastAsia="Times New Roman" w:hAnsi="Times New Roman" w:cs="Times New Roman"/>
                            <w:lang w:eastAsia="tr-TR"/>
                          </w:rPr>
                          <w:t xml:space="preserve"> bölge-askerlik şube başkanlıklarınca genel sevk ve firari erlerin sevklerine ilişkin ödemelerde 10 kat olarak uygulanır.</w:t>
                        </w:r>
                      </w:p>
                    </w:tc>
                    <w:tc>
                      <w:tcPr>
                        <w:tcW w:w="2131" w:type="dxa"/>
                        <w:tcBorders>
                          <w:top w:val="nil"/>
                          <w:left w:val="nil"/>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102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lang w:eastAsia="tr-TR"/>
                          </w:rPr>
                        </w:pPr>
                      </w:p>
                    </w:tc>
                    <w:tc>
                      <w:tcPr>
                        <w:tcW w:w="10497" w:type="dxa"/>
                        <w:gridSpan w:val="11"/>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1.2.</w:t>
                        </w:r>
                        <w:r w:rsidRPr="00130D8F">
                          <w:rPr>
                            <w:rFonts w:ascii="Times New Roman" w:eastAsia="Times New Roman" w:hAnsi="Times New Roman" w:cs="Times New Roman"/>
                            <w:lang w:eastAsia="tr-TR"/>
                          </w:rPr>
                          <w:t xml:space="preserve"> Merkezi Yönetim Muhasebe Yönetmeliğinin 12 ve 27 </w:t>
                        </w:r>
                        <w:proofErr w:type="spellStart"/>
                        <w:r w:rsidRPr="00130D8F">
                          <w:rPr>
                            <w:rFonts w:ascii="Times New Roman" w:eastAsia="Times New Roman" w:hAnsi="Times New Roman" w:cs="Times New Roman"/>
                            <w:lang w:eastAsia="tr-TR"/>
                          </w:rPr>
                          <w:t>nci</w:t>
                        </w:r>
                        <w:proofErr w:type="spellEnd"/>
                        <w:r w:rsidRPr="00130D8F">
                          <w:rPr>
                            <w:rFonts w:ascii="Times New Roman" w:eastAsia="Times New Roman" w:hAnsi="Times New Roman" w:cs="Times New Roman"/>
                            <w:lang w:eastAsia="tr-TR"/>
                          </w:rPr>
                          <w:t xml:space="preserve"> maddeleri gereğince ertesi gün yapılacak ödemeleri karşılamak üzere ve kişi malı emanet dövizlerden kasada bulundurulacak miktarlar ile T.C. Ziraat Bankası şubesi bulunmayan ilçelerde gerekli güvenlik önlemleri alınmak şartıyla veznede bulundurulacak azami TL tutarı;</w:t>
                        </w:r>
                      </w:p>
                    </w:tc>
                    <w:tc>
                      <w:tcPr>
                        <w:tcW w:w="2131" w:type="dxa"/>
                        <w:tcBorders>
                          <w:top w:val="nil"/>
                          <w:left w:val="single" w:sz="4" w:space="0" w:color="auto"/>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345"/>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lang w:eastAsia="tr-TR"/>
                          </w:rPr>
                        </w:pPr>
                      </w:p>
                    </w:tc>
                    <w:tc>
                      <w:tcPr>
                        <w:tcW w:w="386" w:type="dxa"/>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p>
                    </w:tc>
                    <w:tc>
                      <w:tcPr>
                        <w:tcW w:w="10111" w:type="dxa"/>
                        <w:gridSpan w:val="10"/>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1.2.1. </w:t>
                        </w:r>
                        <w:r w:rsidRPr="00130D8F">
                          <w:rPr>
                            <w:rFonts w:ascii="Times New Roman" w:eastAsia="Times New Roman" w:hAnsi="Times New Roman" w:cs="Times New Roman"/>
                            <w:lang w:eastAsia="tr-TR"/>
                          </w:rPr>
                          <w:t>Vergi dairelerinde,</w:t>
                        </w:r>
                      </w:p>
                    </w:tc>
                    <w:tc>
                      <w:tcPr>
                        <w:tcW w:w="2131" w:type="dxa"/>
                        <w:tcBorders>
                          <w:top w:val="nil"/>
                          <w:left w:val="single" w:sz="4" w:space="0" w:color="auto"/>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1.600</w:t>
                        </w:r>
                      </w:p>
                    </w:tc>
                  </w:tr>
                  <w:tr w:rsidR="00130D8F" w:rsidRPr="00130D8F" w:rsidTr="00130D8F">
                    <w:trPr>
                      <w:trHeight w:val="345"/>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lang w:eastAsia="tr-TR"/>
                          </w:rPr>
                        </w:pPr>
                      </w:p>
                    </w:tc>
                    <w:tc>
                      <w:tcPr>
                        <w:tcW w:w="386"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lang w:eastAsia="tr-TR"/>
                          </w:rPr>
                        </w:pPr>
                      </w:p>
                    </w:tc>
                    <w:tc>
                      <w:tcPr>
                        <w:tcW w:w="10111" w:type="dxa"/>
                        <w:gridSpan w:val="10"/>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1.2.2. </w:t>
                        </w:r>
                        <w:r w:rsidRPr="00130D8F">
                          <w:rPr>
                            <w:rFonts w:ascii="Times New Roman" w:eastAsia="Times New Roman" w:hAnsi="Times New Roman" w:cs="Times New Roman"/>
                            <w:lang w:eastAsia="tr-TR"/>
                          </w:rPr>
                          <w:t>T.C. Ziraat Bankası şubesi bulunmayan ilçelerdeki muhasebe birimlerinde</w:t>
                        </w:r>
                      </w:p>
                    </w:tc>
                    <w:tc>
                      <w:tcPr>
                        <w:tcW w:w="2131" w:type="dxa"/>
                        <w:tcBorders>
                          <w:top w:val="nil"/>
                          <w:left w:val="single" w:sz="4" w:space="0" w:color="auto"/>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11.000</w:t>
                        </w:r>
                      </w:p>
                    </w:tc>
                  </w:tr>
                  <w:tr w:rsidR="00130D8F" w:rsidRPr="00130D8F" w:rsidTr="00130D8F">
                    <w:trPr>
                      <w:trHeight w:val="345"/>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lang w:eastAsia="tr-TR"/>
                          </w:rPr>
                        </w:pPr>
                      </w:p>
                    </w:tc>
                    <w:tc>
                      <w:tcPr>
                        <w:tcW w:w="386"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lang w:eastAsia="tr-TR"/>
                          </w:rPr>
                        </w:pPr>
                      </w:p>
                    </w:tc>
                    <w:tc>
                      <w:tcPr>
                        <w:tcW w:w="10111" w:type="dxa"/>
                        <w:gridSpan w:val="10"/>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1.2.3. </w:t>
                        </w:r>
                        <w:r w:rsidRPr="00130D8F">
                          <w:rPr>
                            <w:rFonts w:ascii="Times New Roman" w:eastAsia="Times New Roman" w:hAnsi="Times New Roman" w:cs="Times New Roman"/>
                            <w:lang w:eastAsia="tr-TR"/>
                          </w:rPr>
                          <w:t>Diğer muhasebe birimlerinde (Vergi daireleri hariç),</w:t>
                        </w:r>
                      </w:p>
                    </w:tc>
                    <w:tc>
                      <w:tcPr>
                        <w:tcW w:w="2131" w:type="dxa"/>
                        <w:tcBorders>
                          <w:top w:val="nil"/>
                          <w:left w:val="single" w:sz="4" w:space="0" w:color="auto"/>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6.500</w:t>
                        </w:r>
                      </w:p>
                    </w:tc>
                  </w:tr>
                  <w:tr w:rsidR="00130D8F" w:rsidRPr="00130D8F" w:rsidTr="00130D8F">
                    <w:trPr>
                      <w:trHeight w:val="300"/>
                    </w:trPr>
                    <w:tc>
                      <w:tcPr>
                        <w:tcW w:w="165" w:type="dxa"/>
                        <w:tcBorders>
                          <w:top w:val="single" w:sz="4" w:space="0" w:color="auto"/>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0984" w:type="dxa"/>
                        <w:gridSpan w:val="12"/>
                        <w:tcBorders>
                          <w:top w:val="single" w:sz="4" w:space="0" w:color="auto"/>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2. Banka işlemleri:  </w:t>
                        </w:r>
                      </w:p>
                    </w:tc>
                    <w:tc>
                      <w:tcPr>
                        <w:tcW w:w="2131" w:type="dxa"/>
                        <w:tcBorders>
                          <w:top w:val="single" w:sz="4" w:space="0" w:color="auto"/>
                          <w:left w:val="single" w:sz="4" w:space="0" w:color="auto"/>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645"/>
                    </w:trPr>
                    <w:tc>
                      <w:tcPr>
                        <w:tcW w:w="165" w:type="dxa"/>
                        <w:tcBorders>
                          <w:top w:val="nil"/>
                          <w:left w:val="single" w:sz="4" w:space="0" w:color="auto"/>
                          <w:bottom w:val="single" w:sz="4" w:space="0" w:color="auto"/>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single" w:sz="4" w:space="0" w:color="auto"/>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c>
                      <w:tcPr>
                        <w:tcW w:w="10497" w:type="dxa"/>
                        <w:gridSpan w:val="11"/>
                        <w:tcBorders>
                          <w:top w:val="nil"/>
                          <w:left w:val="nil"/>
                          <w:bottom w:val="single" w:sz="4" w:space="0" w:color="auto"/>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xml:space="preserve">Ödemelerde muhasebe birimlerince Merkezi Yönetim Muhasebe Yönetmeliğinin 524 üncü maddesinin (c) fıkrasına göre bankaya önceden haber verilmesi gereken tutar, </w:t>
                        </w:r>
                      </w:p>
                    </w:tc>
                    <w:tc>
                      <w:tcPr>
                        <w:tcW w:w="2131" w:type="dxa"/>
                        <w:tcBorders>
                          <w:top w:val="nil"/>
                          <w:left w:val="single" w:sz="4" w:space="0" w:color="auto"/>
                          <w:bottom w:val="single" w:sz="4" w:space="0" w:color="auto"/>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54.000</w:t>
                        </w:r>
                      </w:p>
                    </w:tc>
                  </w:tr>
                  <w:tr w:rsidR="00130D8F" w:rsidRPr="00130D8F" w:rsidTr="00130D8F">
                    <w:trPr>
                      <w:trHeight w:val="315"/>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0984" w:type="dxa"/>
                        <w:gridSpan w:val="12"/>
                        <w:tcBorders>
                          <w:top w:val="single" w:sz="4" w:space="0" w:color="auto"/>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3. Kaybedilen alındılar için ilân:    </w:t>
                        </w:r>
                      </w:p>
                    </w:tc>
                    <w:tc>
                      <w:tcPr>
                        <w:tcW w:w="2131" w:type="dxa"/>
                        <w:tcBorders>
                          <w:top w:val="nil"/>
                          <w:left w:val="single" w:sz="4" w:space="0" w:color="auto"/>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675"/>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single" w:sz="4" w:space="0" w:color="auto"/>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c>
                      <w:tcPr>
                        <w:tcW w:w="10497" w:type="dxa"/>
                        <w:gridSpan w:val="11"/>
                        <w:tcBorders>
                          <w:top w:val="nil"/>
                          <w:left w:val="nil"/>
                          <w:bottom w:val="single" w:sz="4" w:space="0" w:color="auto"/>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İlgilileri tarafından kaybedilen alındılarda Merkezi Yönetim Muhasebe Yönetmeliğinin 528 inci maddesine göre ilân gerektirmeyen parasal sınır,</w:t>
                        </w:r>
                      </w:p>
                    </w:tc>
                    <w:tc>
                      <w:tcPr>
                        <w:tcW w:w="2131" w:type="dxa"/>
                        <w:tcBorders>
                          <w:top w:val="nil"/>
                          <w:left w:val="single" w:sz="4" w:space="0" w:color="auto"/>
                          <w:bottom w:val="single" w:sz="4" w:space="0" w:color="auto"/>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650</w:t>
                        </w:r>
                      </w:p>
                    </w:tc>
                  </w:tr>
                  <w:tr w:rsidR="00130D8F" w:rsidRPr="00130D8F" w:rsidTr="00130D8F">
                    <w:trPr>
                      <w:trHeight w:val="690"/>
                    </w:trPr>
                    <w:tc>
                      <w:tcPr>
                        <w:tcW w:w="11149" w:type="dxa"/>
                        <w:gridSpan w:val="13"/>
                        <w:tcBorders>
                          <w:top w:val="single" w:sz="4" w:space="0" w:color="auto"/>
                          <w:left w:val="single" w:sz="4" w:space="0" w:color="auto"/>
                          <w:bottom w:val="single" w:sz="4" w:space="0" w:color="auto"/>
                          <w:right w:val="nil"/>
                        </w:tcBorders>
                        <w:shd w:val="clear" w:color="auto" w:fill="auto"/>
                        <w:vAlign w:val="bottom"/>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B- MUHASEBE YETKİLİSİ MUTEMETLERİNİN GÖREVLENDİRİLMELERİ, YETKİLERİ, DENETİMİ VE ÇALIŞMA USUL VE ESASLARI HAKKINDA YÖNETMELİK</w:t>
                        </w:r>
                      </w:p>
                    </w:tc>
                    <w:tc>
                      <w:tcPr>
                        <w:tcW w:w="2131" w:type="dxa"/>
                        <w:tcBorders>
                          <w:top w:val="nil"/>
                          <w:left w:val="single" w:sz="4" w:space="0" w:color="auto"/>
                          <w:bottom w:val="single" w:sz="4" w:space="0" w:color="auto"/>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36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0984" w:type="dxa"/>
                        <w:gridSpan w:val="12"/>
                        <w:tcBorders>
                          <w:top w:val="single" w:sz="4" w:space="0" w:color="auto"/>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1. Muhasebe yetkilisi mutemedi işlemleri: </w:t>
                        </w:r>
                      </w:p>
                    </w:tc>
                    <w:tc>
                      <w:tcPr>
                        <w:tcW w:w="2131" w:type="dxa"/>
                        <w:tcBorders>
                          <w:top w:val="nil"/>
                          <w:left w:val="single" w:sz="4" w:space="0" w:color="auto"/>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1035"/>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lang w:eastAsia="tr-TR"/>
                          </w:rPr>
                        </w:pPr>
                      </w:p>
                    </w:tc>
                    <w:tc>
                      <w:tcPr>
                        <w:tcW w:w="10497" w:type="dxa"/>
                        <w:gridSpan w:val="11"/>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1.1. </w:t>
                        </w:r>
                        <w:r w:rsidRPr="00130D8F">
                          <w:rPr>
                            <w:rFonts w:ascii="Times New Roman" w:eastAsia="Times New Roman" w:hAnsi="Times New Roman" w:cs="Times New Roman"/>
                            <w:lang w:eastAsia="tr-TR"/>
                          </w:rPr>
                          <w:t xml:space="preserve">Muhasebe Yetkilisi Mutemetlerinin Görevlendirilmeleri, Yetkileri, Denetimi ve Çalışma Usul ve Esasları Hakkında Yönetmeliğin 7 </w:t>
                        </w:r>
                        <w:proofErr w:type="spellStart"/>
                        <w:r w:rsidRPr="00130D8F">
                          <w:rPr>
                            <w:rFonts w:ascii="Times New Roman" w:eastAsia="Times New Roman" w:hAnsi="Times New Roman" w:cs="Times New Roman"/>
                            <w:lang w:eastAsia="tr-TR"/>
                          </w:rPr>
                          <w:t>nci</w:t>
                        </w:r>
                        <w:proofErr w:type="spellEnd"/>
                        <w:r w:rsidRPr="00130D8F">
                          <w:rPr>
                            <w:rFonts w:ascii="Times New Roman" w:eastAsia="Times New Roman" w:hAnsi="Times New Roman" w:cs="Times New Roman"/>
                            <w:lang w:eastAsia="tr-TR"/>
                          </w:rPr>
                          <w:t xml:space="preserve"> maddesi uyarınca, muhasebe birimleri dışında görev yapan muhasebe yetkilisi mutemetleri tarafından yedi günlük süre beklenilmeksizin muhasebe birimi veznesine teslim edilmesi gereken </w:t>
                        </w:r>
                        <w:proofErr w:type="gramStart"/>
                        <w:r w:rsidRPr="00130D8F">
                          <w:rPr>
                            <w:rFonts w:ascii="Times New Roman" w:eastAsia="Times New Roman" w:hAnsi="Times New Roman" w:cs="Times New Roman"/>
                            <w:lang w:eastAsia="tr-TR"/>
                          </w:rPr>
                          <w:t>tahsilat</w:t>
                        </w:r>
                        <w:proofErr w:type="gramEnd"/>
                        <w:r w:rsidRPr="00130D8F">
                          <w:rPr>
                            <w:rFonts w:ascii="Times New Roman" w:eastAsia="Times New Roman" w:hAnsi="Times New Roman" w:cs="Times New Roman"/>
                            <w:lang w:eastAsia="tr-TR"/>
                          </w:rPr>
                          <w:t xml:space="preserve"> tutarı,</w:t>
                        </w:r>
                      </w:p>
                    </w:tc>
                    <w:tc>
                      <w:tcPr>
                        <w:tcW w:w="2131" w:type="dxa"/>
                        <w:tcBorders>
                          <w:top w:val="nil"/>
                          <w:left w:val="single" w:sz="4" w:space="0" w:color="auto"/>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2.200</w:t>
                        </w:r>
                      </w:p>
                    </w:tc>
                  </w:tr>
                  <w:tr w:rsidR="00130D8F" w:rsidRPr="00130D8F" w:rsidTr="00130D8F">
                    <w:trPr>
                      <w:trHeight w:val="975"/>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single" w:sz="4" w:space="0" w:color="auto"/>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c>
                      <w:tcPr>
                        <w:tcW w:w="10497" w:type="dxa"/>
                        <w:gridSpan w:val="11"/>
                        <w:tcBorders>
                          <w:top w:val="nil"/>
                          <w:left w:val="nil"/>
                          <w:bottom w:val="single" w:sz="4" w:space="0" w:color="auto"/>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1.2. </w:t>
                        </w:r>
                        <w:r w:rsidRPr="00130D8F">
                          <w:rPr>
                            <w:rFonts w:ascii="Times New Roman" w:eastAsia="Times New Roman" w:hAnsi="Times New Roman" w:cs="Times New Roman"/>
                            <w:lang w:eastAsia="tr-TR"/>
                          </w:rPr>
                          <w:t xml:space="preserve">Mahkeme başkanlıkları, icra ve iflas daireleri ve izale-i şüyu memurluklarındaki muhasebe yetkilisi mutemetlerince, 492 sayılı Harçlar Kanununun eki (1) ve (3) sayılı tarifelere göre makbuz mukabili tahsil edilip, yedi günlük süre beklenilmeksizin muhasebe birimi veznesine teslim edilmesi gereken </w:t>
                        </w:r>
                        <w:proofErr w:type="gramStart"/>
                        <w:r w:rsidRPr="00130D8F">
                          <w:rPr>
                            <w:rFonts w:ascii="Times New Roman" w:eastAsia="Times New Roman" w:hAnsi="Times New Roman" w:cs="Times New Roman"/>
                            <w:lang w:eastAsia="tr-TR"/>
                          </w:rPr>
                          <w:t>tahsilat</w:t>
                        </w:r>
                        <w:proofErr w:type="gramEnd"/>
                        <w:r w:rsidRPr="00130D8F">
                          <w:rPr>
                            <w:rFonts w:ascii="Times New Roman" w:eastAsia="Times New Roman" w:hAnsi="Times New Roman" w:cs="Times New Roman"/>
                            <w:lang w:eastAsia="tr-TR"/>
                          </w:rPr>
                          <w:t xml:space="preserve"> tutarı</w:t>
                        </w:r>
                      </w:p>
                    </w:tc>
                    <w:tc>
                      <w:tcPr>
                        <w:tcW w:w="2131" w:type="dxa"/>
                        <w:tcBorders>
                          <w:top w:val="nil"/>
                          <w:left w:val="single" w:sz="4" w:space="0" w:color="auto"/>
                          <w:bottom w:val="single" w:sz="4" w:space="0" w:color="auto"/>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7.000</w:t>
                        </w:r>
                      </w:p>
                    </w:tc>
                  </w:tr>
                  <w:tr w:rsidR="00130D8F" w:rsidRPr="00130D8F" w:rsidTr="00130D8F">
                    <w:trPr>
                      <w:trHeight w:val="300"/>
                    </w:trPr>
                    <w:tc>
                      <w:tcPr>
                        <w:tcW w:w="165" w:type="dxa"/>
                        <w:tcBorders>
                          <w:top w:val="single" w:sz="4" w:space="0" w:color="auto"/>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0984" w:type="dxa"/>
                        <w:gridSpan w:val="12"/>
                        <w:tcBorders>
                          <w:top w:val="single" w:sz="4" w:space="0" w:color="auto"/>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2. Trafik para cezasını tahsil eden muhasebe yetkilisi mutemetleri işlemleri:</w:t>
                        </w:r>
                      </w:p>
                    </w:tc>
                    <w:tc>
                      <w:tcPr>
                        <w:tcW w:w="2131" w:type="dxa"/>
                        <w:tcBorders>
                          <w:top w:val="nil"/>
                          <w:left w:val="single" w:sz="4" w:space="0" w:color="auto"/>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54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lang w:eastAsia="tr-TR"/>
                          </w:rPr>
                        </w:pPr>
                      </w:p>
                    </w:tc>
                    <w:tc>
                      <w:tcPr>
                        <w:tcW w:w="10497" w:type="dxa"/>
                        <w:gridSpan w:val="11"/>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2.1.</w:t>
                        </w:r>
                        <w:r w:rsidRPr="00130D8F">
                          <w:rPr>
                            <w:rFonts w:ascii="Times New Roman" w:eastAsia="Times New Roman" w:hAnsi="Times New Roman" w:cs="Times New Roman"/>
                            <w:lang w:eastAsia="tr-TR"/>
                          </w:rPr>
                          <w:t xml:space="preserve"> Muhasebe yetkilisi mutemedine bağlı olarak çalışan görevlilerce yedi günlük süre beklenmeksizin muhasebe yetkilisi mutemedine teslim edilmesi gereken </w:t>
                        </w:r>
                        <w:proofErr w:type="gramStart"/>
                        <w:r w:rsidRPr="00130D8F">
                          <w:rPr>
                            <w:rFonts w:ascii="Times New Roman" w:eastAsia="Times New Roman" w:hAnsi="Times New Roman" w:cs="Times New Roman"/>
                            <w:lang w:eastAsia="tr-TR"/>
                          </w:rPr>
                          <w:t>tahsilat</w:t>
                        </w:r>
                        <w:proofErr w:type="gramEnd"/>
                        <w:r w:rsidRPr="00130D8F">
                          <w:rPr>
                            <w:rFonts w:ascii="Times New Roman" w:eastAsia="Times New Roman" w:hAnsi="Times New Roman" w:cs="Times New Roman"/>
                            <w:lang w:eastAsia="tr-TR"/>
                          </w:rPr>
                          <w:t xml:space="preserve"> tutarı,</w:t>
                        </w:r>
                      </w:p>
                    </w:tc>
                    <w:tc>
                      <w:tcPr>
                        <w:tcW w:w="2131" w:type="dxa"/>
                        <w:tcBorders>
                          <w:top w:val="nil"/>
                          <w:left w:val="single" w:sz="4" w:space="0" w:color="auto"/>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2.200</w:t>
                        </w:r>
                      </w:p>
                    </w:tc>
                  </w:tr>
                  <w:tr w:rsidR="00130D8F" w:rsidRPr="00130D8F" w:rsidTr="00130D8F">
                    <w:trPr>
                      <w:trHeight w:val="57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lang w:eastAsia="tr-TR"/>
                          </w:rPr>
                        </w:pPr>
                      </w:p>
                    </w:tc>
                    <w:tc>
                      <w:tcPr>
                        <w:tcW w:w="10497" w:type="dxa"/>
                        <w:gridSpan w:val="11"/>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2.2. </w:t>
                        </w:r>
                        <w:r w:rsidRPr="00130D8F">
                          <w:rPr>
                            <w:rFonts w:ascii="Times New Roman" w:eastAsia="Times New Roman" w:hAnsi="Times New Roman" w:cs="Times New Roman"/>
                            <w:lang w:eastAsia="tr-TR"/>
                          </w:rPr>
                          <w:t xml:space="preserve">Kendine bağlı </w:t>
                        </w:r>
                        <w:proofErr w:type="gramStart"/>
                        <w:r w:rsidRPr="00130D8F">
                          <w:rPr>
                            <w:rFonts w:ascii="Times New Roman" w:eastAsia="Times New Roman" w:hAnsi="Times New Roman" w:cs="Times New Roman"/>
                            <w:lang w:eastAsia="tr-TR"/>
                          </w:rPr>
                          <w:t>tahsilat</w:t>
                        </w:r>
                        <w:proofErr w:type="gramEnd"/>
                        <w:r w:rsidRPr="00130D8F">
                          <w:rPr>
                            <w:rFonts w:ascii="Times New Roman" w:eastAsia="Times New Roman" w:hAnsi="Times New Roman" w:cs="Times New Roman"/>
                            <w:lang w:eastAsia="tr-TR"/>
                          </w:rPr>
                          <w:t xml:space="preserve"> görevlisi bulunan muhasebe yetkilisi mutemetlerince üç günlük süre beklenmeksizin muhasebe biriminin </w:t>
                        </w:r>
                        <w:r w:rsidRPr="00130D8F">
                          <w:rPr>
                            <w:rFonts w:ascii="Times New Roman" w:eastAsia="Times New Roman" w:hAnsi="Times New Roman" w:cs="Times New Roman"/>
                            <w:lang w:eastAsia="tr-TR"/>
                          </w:rPr>
                          <w:lastRenderedPageBreak/>
                          <w:t xml:space="preserve">veznesine teslim edilmesi gereken tahsilat tutarı,  </w:t>
                        </w:r>
                      </w:p>
                    </w:tc>
                    <w:tc>
                      <w:tcPr>
                        <w:tcW w:w="2131" w:type="dxa"/>
                        <w:tcBorders>
                          <w:top w:val="nil"/>
                          <w:left w:val="single" w:sz="4" w:space="0" w:color="auto"/>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lastRenderedPageBreak/>
                          <w:t>6.500</w:t>
                        </w:r>
                      </w:p>
                    </w:tc>
                  </w:tr>
                  <w:tr w:rsidR="00130D8F" w:rsidRPr="00130D8F" w:rsidTr="00130D8F">
                    <w:trPr>
                      <w:trHeight w:val="615"/>
                    </w:trPr>
                    <w:tc>
                      <w:tcPr>
                        <w:tcW w:w="165" w:type="dxa"/>
                        <w:tcBorders>
                          <w:top w:val="nil"/>
                          <w:left w:val="single" w:sz="4" w:space="0" w:color="auto"/>
                          <w:bottom w:val="single" w:sz="4" w:space="0" w:color="auto"/>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lastRenderedPageBreak/>
                          <w:t> </w:t>
                        </w:r>
                      </w:p>
                    </w:tc>
                    <w:tc>
                      <w:tcPr>
                        <w:tcW w:w="487" w:type="dxa"/>
                        <w:tcBorders>
                          <w:top w:val="nil"/>
                          <w:left w:val="nil"/>
                          <w:bottom w:val="single" w:sz="4" w:space="0" w:color="auto"/>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c>
                      <w:tcPr>
                        <w:tcW w:w="10497" w:type="dxa"/>
                        <w:gridSpan w:val="11"/>
                        <w:tcBorders>
                          <w:top w:val="nil"/>
                          <w:left w:val="nil"/>
                          <w:bottom w:val="single" w:sz="4" w:space="0" w:color="auto"/>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2.3. </w:t>
                        </w:r>
                        <w:r w:rsidRPr="00130D8F">
                          <w:rPr>
                            <w:rFonts w:ascii="Times New Roman" w:eastAsia="Times New Roman" w:hAnsi="Times New Roman" w:cs="Times New Roman"/>
                            <w:lang w:eastAsia="tr-TR"/>
                          </w:rPr>
                          <w:t xml:space="preserve">Trafik para cezasını doğrudan muhasebe yetkilisi mutemedi sıfatıyla tahsil edenlerce yedi günlük süre beklenmeksizin muhasebe biriminin veznesine teslim edilmesi gereken </w:t>
                        </w:r>
                        <w:proofErr w:type="gramStart"/>
                        <w:r w:rsidRPr="00130D8F">
                          <w:rPr>
                            <w:rFonts w:ascii="Times New Roman" w:eastAsia="Times New Roman" w:hAnsi="Times New Roman" w:cs="Times New Roman"/>
                            <w:lang w:eastAsia="tr-TR"/>
                          </w:rPr>
                          <w:t>tahsilat</w:t>
                        </w:r>
                        <w:proofErr w:type="gramEnd"/>
                        <w:r w:rsidRPr="00130D8F">
                          <w:rPr>
                            <w:rFonts w:ascii="Times New Roman" w:eastAsia="Times New Roman" w:hAnsi="Times New Roman" w:cs="Times New Roman"/>
                            <w:lang w:eastAsia="tr-TR"/>
                          </w:rPr>
                          <w:t xml:space="preserve"> tutarı,    </w:t>
                        </w:r>
                      </w:p>
                    </w:tc>
                    <w:tc>
                      <w:tcPr>
                        <w:tcW w:w="2131" w:type="dxa"/>
                        <w:tcBorders>
                          <w:top w:val="nil"/>
                          <w:left w:val="single" w:sz="4" w:space="0" w:color="auto"/>
                          <w:bottom w:val="single" w:sz="4" w:space="0" w:color="auto"/>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2.200</w:t>
                        </w:r>
                      </w:p>
                    </w:tc>
                  </w:tr>
                  <w:tr w:rsidR="00130D8F" w:rsidRPr="00130D8F" w:rsidTr="00130D8F">
                    <w:trPr>
                      <w:trHeight w:val="345"/>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0984" w:type="dxa"/>
                        <w:gridSpan w:val="12"/>
                        <w:tcBorders>
                          <w:top w:val="single" w:sz="4" w:space="0" w:color="auto"/>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3. Yetkili memurlarla ilgili işlemler:</w:t>
                        </w:r>
                      </w:p>
                    </w:tc>
                    <w:tc>
                      <w:tcPr>
                        <w:tcW w:w="2131" w:type="dxa"/>
                        <w:tcBorders>
                          <w:top w:val="nil"/>
                          <w:left w:val="single" w:sz="4" w:space="0" w:color="auto"/>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87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single" w:sz="4" w:space="0" w:color="auto"/>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c>
                      <w:tcPr>
                        <w:tcW w:w="10497" w:type="dxa"/>
                        <w:gridSpan w:val="11"/>
                        <w:tcBorders>
                          <w:top w:val="nil"/>
                          <w:left w:val="nil"/>
                          <w:bottom w:val="single" w:sz="4" w:space="0" w:color="auto"/>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xml:space="preserve">Pul ve Değerli </w:t>
                        </w:r>
                        <w:proofErr w:type="gramStart"/>
                        <w:r w:rsidRPr="00130D8F">
                          <w:rPr>
                            <w:rFonts w:ascii="Times New Roman" w:eastAsia="Times New Roman" w:hAnsi="Times New Roman" w:cs="Times New Roman"/>
                            <w:lang w:eastAsia="tr-TR"/>
                          </w:rPr>
                          <w:t>Kağıtların</w:t>
                        </w:r>
                        <w:proofErr w:type="gramEnd"/>
                        <w:r w:rsidRPr="00130D8F">
                          <w:rPr>
                            <w:rFonts w:ascii="Times New Roman" w:eastAsia="Times New Roman" w:hAnsi="Times New Roman" w:cs="Times New Roman"/>
                            <w:lang w:eastAsia="tr-TR"/>
                          </w:rPr>
                          <w:t xml:space="preserve"> Bayiler ve Yetkili Memurlar Vasıtası ile Sattırılmasına ve Bayilere Satış Aidatı Verilmesine Dair Yönetmelik hükümlerine göre yetkili memurlarca 15 günlük süre beklenmeden muhasebe biriminin veznesine teslim edilmesi gereken tahsilat tutarı,</w:t>
                        </w:r>
                      </w:p>
                    </w:tc>
                    <w:tc>
                      <w:tcPr>
                        <w:tcW w:w="2131" w:type="dxa"/>
                        <w:tcBorders>
                          <w:top w:val="nil"/>
                          <w:left w:val="single" w:sz="4" w:space="0" w:color="auto"/>
                          <w:bottom w:val="single" w:sz="4" w:space="0" w:color="auto"/>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2.600</w:t>
                        </w:r>
                      </w:p>
                    </w:tc>
                  </w:tr>
                  <w:tr w:rsidR="00130D8F" w:rsidRPr="00130D8F" w:rsidTr="00130D8F">
                    <w:trPr>
                      <w:trHeight w:val="720"/>
                    </w:trPr>
                    <w:tc>
                      <w:tcPr>
                        <w:tcW w:w="11149" w:type="dxa"/>
                        <w:gridSpan w:val="13"/>
                        <w:tcBorders>
                          <w:top w:val="single" w:sz="4" w:space="0" w:color="auto"/>
                          <w:left w:val="single" w:sz="4" w:space="0" w:color="auto"/>
                          <w:bottom w:val="single" w:sz="4" w:space="0" w:color="auto"/>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C- MUHASEBE YETKİLİSİ ADAYLARININ EĞİTİMİ, SERTİFİKA VERİLMESİ İLE MUHASEBE YETKİLİLERİNİN ÇALIŞMA USUL VE ESASLARI HAKKINDA YÖNETMELİK</w:t>
                        </w:r>
                      </w:p>
                    </w:tc>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63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0984" w:type="dxa"/>
                        <w:gridSpan w:val="12"/>
                        <w:tcBorders>
                          <w:top w:val="single" w:sz="4" w:space="0" w:color="auto"/>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lang w:eastAsia="tr-TR"/>
                          </w:rPr>
                        </w:pPr>
                        <w:r w:rsidRPr="00130D8F">
                          <w:rPr>
                            <w:rFonts w:ascii="Times New Roman" w:eastAsia="Times New Roman" w:hAnsi="Times New Roman" w:cs="Times New Roman"/>
                            <w:b/>
                            <w:bCs/>
                            <w:lang w:eastAsia="tr-TR"/>
                          </w:rPr>
                          <w:t>1.</w:t>
                        </w:r>
                        <w:r w:rsidRPr="00130D8F">
                          <w:rPr>
                            <w:rFonts w:ascii="Times New Roman" w:eastAsia="Times New Roman" w:hAnsi="Times New Roman" w:cs="Times New Roman"/>
                            <w:lang w:eastAsia="tr-TR"/>
                          </w:rPr>
                          <w:t xml:space="preserve"> Muhasebe yetkililerinin, kendilerine 5018 sayılı Kanun ve diğer mevzuatla verilen görev ve yetkilerinden, yardımcılarına devredebilecekleri görev ve yetkilere ilişkin limitler (vergi ve sair kesintiler düşülmeden önceki tutar)</w:t>
                        </w:r>
                      </w:p>
                    </w:tc>
                    <w:tc>
                      <w:tcPr>
                        <w:tcW w:w="2131" w:type="dxa"/>
                        <w:tcBorders>
                          <w:top w:val="nil"/>
                          <w:left w:val="single" w:sz="4" w:space="0" w:color="auto"/>
                          <w:bottom w:val="nil"/>
                          <w:right w:val="single" w:sz="4" w:space="0" w:color="auto"/>
                        </w:tcBorders>
                        <w:shd w:val="clear" w:color="auto" w:fill="auto"/>
                        <w:noWrap/>
                        <w:vAlign w:val="bottom"/>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57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lang w:eastAsia="tr-TR"/>
                          </w:rPr>
                        </w:pPr>
                      </w:p>
                    </w:tc>
                    <w:tc>
                      <w:tcPr>
                        <w:tcW w:w="10497" w:type="dxa"/>
                        <w:gridSpan w:val="11"/>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1.1. </w:t>
                        </w:r>
                        <w:r w:rsidRPr="00130D8F">
                          <w:rPr>
                            <w:rFonts w:ascii="Times New Roman" w:eastAsia="Times New Roman" w:hAnsi="Times New Roman" w:cs="Times New Roman"/>
                            <w:lang w:eastAsia="tr-TR"/>
                          </w:rPr>
                          <w:t>Yıllık yevmiye sayısı kırk bine kadar olan muhasebe birimlerinde, geçici veya kesin ödeme, iade, mahsup ve bunların muhasebeleştirilmesi işlemlerinde (her bir belge için)</w:t>
                        </w:r>
                      </w:p>
                    </w:tc>
                    <w:tc>
                      <w:tcPr>
                        <w:tcW w:w="2131" w:type="dxa"/>
                        <w:tcBorders>
                          <w:top w:val="nil"/>
                          <w:left w:val="single" w:sz="4" w:space="0" w:color="auto"/>
                          <w:bottom w:val="nil"/>
                          <w:right w:val="single" w:sz="4" w:space="0" w:color="auto"/>
                        </w:tcBorders>
                        <w:shd w:val="clear" w:color="auto" w:fill="auto"/>
                        <w:noWrap/>
                        <w:vAlign w:val="bottom"/>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2.200</w:t>
                        </w:r>
                      </w:p>
                    </w:tc>
                  </w:tr>
                  <w:tr w:rsidR="00130D8F" w:rsidRPr="00130D8F" w:rsidTr="00130D8F">
                    <w:trPr>
                      <w:trHeight w:val="6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lang w:eastAsia="tr-TR"/>
                          </w:rPr>
                        </w:pPr>
                      </w:p>
                    </w:tc>
                    <w:tc>
                      <w:tcPr>
                        <w:tcW w:w="10497" w:type="dxa"/>
                        <w:gridSpan w:val="11"/>
                        <w:tcBorders>
                          <w:top w:val="nil"/>
                          <w:left w:val="nil"/>
                          <w:bottom w:val="nil"/>
                          <w:right w:val="single" w:sz="4" w:space="0" w:color="000000"/>
                        </w:tcBorders>
                        <w:shd w:val="clear" w:color="auto" w:fill="auto"/>
                        <w:hideMark/>
                      </w:tcPr>
                      <w:p w:rsidR="00130D8F" w:rsidRPr="00130D8F" w:rsidRDefault="00130D8F" w:rsidP="00130D8F">
                        <w:pPr>
                          <w:spacing w:after="0" w:line="240" w:lineRule="auto"/>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1.2. </w:t>
                        </w:r>
                        <w:r w:rsidRPr="00130D8F">
                          <w:rPr>
                            <w:rFonts w:ascii="Times New Roman" w:eastAsia="Times New Roman" w:hAnsi="Times New Roman" w:cs="Times New Roman"/>
                            <w:lang w:eastAsia="tr-TR"/>
                          </w:rPr>
                          <w:t>Yıllık yevmiye sayısı kırk bini geçen muhasebe birimlerinde, geçici veya kesin ödeme, iade, mahsup ve bunların muhasebeleştirilmesi işlemlerinde (her bir belge için)</w:t>
                        </w:r>
                      </w:p>
                    </w:tc>
                    <w:tc>
                      <w:tcPr>
                        <w:tcW w:w="2131" w:type="dxa"/>
                        <w:tcBorders>
                          <w:top w:val="nil"/>
                          <w:left w:val="nil"/>
                          <w:bottom w:val="nil"/>
                          <w:right w:val="single" w:sz="4" w:space="0" w:color="auto"/>
                        </w:tcBorders>
                        <w:shd w:val="clear" w:color="auto" w:fill="auto"/>
                        <w:noWrap/>
                        <w:vAlign w:val="bottom"/>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3.000</w:t>
                        </w:r>
                      </w:p>
                    </w:tc>
                  </w:tr>
                  <w:tr w:rsidR="00130D8F" w:rsidRPr="00130D8F" w:rsidTr="00130D8F">
                    <w:trPr>
                      <w:trHeight w:val="315"/>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lang w:eastAsia="tr-TR"/>
                          </w:rPr>
                        </w:pPr>
                      </w:p>
                    </w:tc>
                    <w:tc>
                      <w:tcPr>
                        <w:tcW w:w="10497" w:type="dxa"/>
                        <w:gridSpan w:val="11"/>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1.3. </w:t>
                        </w:r>
                        <w:r w:rsidRPr="00130D8F">
                          <w:rPr>
                            <w:rFonts w:ascii="Times New Roman" w:eastAsia="Times New Roman" w:hAnsi="Times New Roman" w:cs="Times New Roman"/>
                            <w:lang w:eastAsia="tr-TR"/>
                          </w:rPr>
                          <w:t>Banka teminat mektubu veya menkul değerlerin, kısmen veya tamamen ilgilisine iadesine ilişkin işlemlerde</w:t>
                        </w:r>
                      </w:p>
                    </w:tc>
                    <w:tc>
                      <w:tcPr>
                        <w:tcW w:w="2131" w:type="dxa"/>
                        <w:tcBorders>
                          <w:top w:val="nil"/>
                          <w:left w:val="single" w:sz="4" w:space="0" w:color="auto"/>
                          <w:bottom w:val="nil"/>
                          <w:right w:val="single" w:sz="4" w:space="0" w:color="auto"/>
                        </w:tcBorders>
                        <w:shd w:val="clear" w:color="auto" w:fill="auto"/>
                        <w:noWrap/>
                        <w:vAlign w:val="bottom"/>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11.000</w:t>
                        </w:r>
                      </w:p>
                    </w:tc>
                  </w:tr>
                  <w:tr w:rsidR="00130D8F" w:rsidRPr="00130D8F" w:rsidTr="00130D8F">
                    <w:trPr>
                      <w:trHeight w:val="1005"/>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jc w:val="center"/>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0984" w:type="dxa"/>
                        <w:gridSpan w:val="12"/>
                        <w:tcBorders>
                          <w:top w:val="nil"/>
                          <w:left w:val="nil"/>
                          <w:bottom w:val="nil"/>
                          <w:right w:val="single" w:sz="4" w:space="0" w:color="000000"/>
                        </w:tcBorders>
                        <w:shd w:val="clear" w:color="auto" w:fill="auto"/>
                        <w:vAlign w:val="bottom"/>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2. </w:t>
                        </w:r>
                        <w:r w:rsidRPr="00130D8F">
                          <w:rPr>
                            <w:rFonts w:ascii="Times New Roman" w:eastAsia="Times New Roman" w:hAnsi="Times New Roman" w:cs="Times New Roman"/>
                            <w:lang w:eastAsia="tr-TR"/>
                          </w:rPr>
                          <w:t>Yukarıdaki (</w:t>
                        </w:r>
                        <w:proofErr w:type="gramStart"/>
                        <w:r w:rsidRPr="00130D8F">
                          <w:rPr>
                            <w:rFonts w:ascii="Times New Roman" w:eastAsia="Times New Roman" w:hAnsi="Times New Roman" w:cs="Times New Roman"/>
                            <w:lang w:eastAsia="tr-TR"/>
                          </w:rPr>
                          <w:t>1.1</w:t>
                        </w:r>
                        <w:proofErr w:type="gramEnd"/>
                        <w:r w:rsidRPr="00130D8F">
                          <w:rPr>
                            <w:rFonts w:ascii="Times New Roman" w:eastAsia="Times New Roman" w:hAnsi="Times New Roman" w:cs="Times New Roman"/>
                            <w:lang w:eastAsia="tr-TR"/>
                          </w:rPr>
                          <w:t>) ve (1.3) numaralı maddelerde belirtilen tutarlar; Maliye Bakanlığı Merkez Muhasebe Birimi, İstanbul İl Muhasebe Birimi ile Küçük ve Orta Ölçekli Sanayi Geliştirme ve Destekleme İdaresi Başkanlığı muhasebe birimlerinde 4, diğer merkez muhasebe birimleri, Ankara İl Muhasebe Birimi ile İzmir İl Muhasebe Biriminde 3 kat olarak uygulanır.</w:t>
                        </w:r>
                      </w:p>
                    </w:tc>
                    <w:tc>
                      <w:tcPr>
                        <w:tcW w:w="2131" w:type="dxa"/>
                        <w:tcBorders>
                          <w:top w:val="nil"/>
                          <w:left w:val="nil"/>
                          <w:bottom w:val="nil"/>
                          <w:right w:val="single" w:sz="4" w:space="0" w:color="auto"/>
                        </w:tcBorders>
                        <w:shd w:val="clear" w:color="auto" w:fill="auto"/>
                        <w:noWrap/>
                        <w:vAlign w:val="bottom"/>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33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jc w:val="center"/>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0984" w:type="dxa"/>
                        <w:gridSpan w:val="12"/>
                        <w:tcBorders>
                          <w:top w:val="nil"/>
                          <w:left w:val="nil"/>
                          <w:bottom w:val="single" w:sz="4" w:space="0" w:color="auto"/>
                          <w:right w:val="single" w:sz="4" w:space="0" w:color="000000"/>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3. </w:t>
                        </w:r>
                        <w:r w:rsidRPr="00130D8F">
                          <w:rPr>
                            <w:rFonts w:ascii="Times New Roman" w:eastAsia="Times New Roman" w:hAnsi="Times New Roman" w:cs="Times New Roman"/>
                            <w:lang w:eastAsia="tr-TR"/>
                          </w:rPr>
                          <w:t>Merkezi yönetim kapsamı dışındaki idareler limitlerini kendileri belirleyebilirler.</w:t>
                        </w:r>
                      </w:p>
                    </w:tc>
                    <w:tc>
                      <w:tcPr>
                        <w:tcW w:w="2131" w:type="dxa"/>
                        <w:tcBorders>
                          <w:top w:val="nil"/>
                          <w:left w:val="nil"/>
                          <w:bottom w:val="single" w:sz="4" w:space="0" w:color="auto"/>
                          <w:right w:val="single" w:sz="4" w:space="0" w:color="auto"/>
                        </w:tcBorders>
                        <w:shd w:val="clear" w:color="auto" w:fill="auto"/>
                        <w:noWrap/>
                        <w:vAlign w:val="bottom"/>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420"/>
                    </w:trPr>
                    <w:tc>
                      <w:tcPr>
                        <w:tcW w:w="11149" w:type="dxa"/>
                        <w:gridSpan w:val="13"/>
                        <w:tcBorders>
                          <w:top w:val="single" w:sz="4" w:space="0" w:color="auto"/>
                          <w:left w:val="single" w:sz="4" w:space="0" w:color="auto"/>
                          <w:bottom w:val="single" w:sz="4" w:space="0" w:color="auto"/>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Ç- MERKEZÎ YÖNETİM HARCAMA BELGELERİ YÖNETMELİĞİ</w:t>
                        </w:r>
                      </w:p>
                    </w:tc>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87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0984" w:type="dxa"/>
                        <w:gridSpan w:val="12"/>
                        <w:tcBorders>
                          <w:top w:val="single" w:sz="4" w:space="0" w:color="auto"/>
                          <w:left w:val="nil"/>
                          <w:bottom w:val="single" w:sz="4" w:space="0" w:color="auto"/>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lang w:eastAsia="tr-TR"/>
                          </w:rPr>
                        </w:pPr>
                        <w:r w:rsidRPr="00130D8F">
                          <w:rPr>
                            <w:rFonts w:ascii="Times New Roman" w:eastAsia="Times New Roman" w:hAnsi="Times New Roman" w:cs="Times New Roman"/>
                            <w:b/>
                            <w:bCs/>
                            <w:lang w:eastAsia="tr-TR"/>
                          </w:rPr>
                          <w:t>1.</w:t>
                        </w:r>
                        <w:r w:rsidRPr="00130D8F">
                          <w:rPr>
                            <w:rFonts w:ascii="Times New Roman" w:eastAsia="Times New Roman" w:hAnsi="Times New Roman" w:cs="Times New Roman"/>
                            <w:lang w:eastAsia="tr-TR"/>
                          </w:rPr>
                          <w:t xml:space="preserve"> Merkezî Yönetim Harcama Belgeleri Yönetmeliğinin 5 inci maddesi ve konuya ilişkin Tebliğde yapılan açıklamalara göre, özel kişiler tarafından düzenlenen faturaların kaybedilmesi halinde, noter onaylı fatura örneklerinin kabul edileceği parasal alt sınır. </w:t>
                        </w:r>
                      </w:p>
                    </w:tc>
                    <w:tc>
                      <w:tcPr>
                        <w:tcW w:w="2131" w:type="dxa"/>
                        <w:tcBorders>
                          <w:top w:val="nil"/>
                          <w:left w:val="single" w:sz="4" w:space="0" w:color="auto"/>
                          <w:bottom w:val="single" w:sz="4" w:space="0" w:color="auto"/>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43.200</w:t>
                        </w:r>
                      </w:p>
                    </w:tc>
                  </w:tr>
                  <w:tr w:rsidR="00130D8F" w:rsidRPr="00130D8F" w:rsidTr="00130D8F">
                    <w:trPr>
                      <w:trHeight w:val="435"/>
                    </w:trPr>
                    <w:tc>
                      <w:tcPr>
                        <w:tcW w:w="11149"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D-TAŞINIR MALLARIN KAYITLARDAN ÇIKARILMASI</w:t>
                        </w:r>
                      </w:p>
                    </w:tc>
                    <w:tc>
                      <w:tcPr>
                        <w:tcW w:w="2131" w:type="dxa"/>
                        <w:tcBorders>
                          <w:top w:val="nil"/>
                          <w:left w:val="nil"/>
                          <w:bottom w:val="nil"/>
                          <w:right w:val="single" w:sz="4" w:space="0" w:color="auto"/>
                        </w:tcBorders>
                        <w:shd w:val="clear" w:color="auto" w:fill="auto"/>
                        <w:noWrap/>
                        <w:vAlign w:val="bottom"/>
                        <w:hideMark/>
                      </w:tcPr>
                      <w:p w:rsidR="00130D8F" w:rsidRPr="00130D8F" w:rsidRDefault="00130D8F" w:rsidP="00130D8F">
                        <w:pPr>
                          <w:spacing w:after="0" w:line="240" w:lineRule="auto"/>
                          <w:jc w:val="right"/>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585"/>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0984" w:type="dxa"/>
                        <w:gridSpan w:val="12"/>
                        <w:tcBorders>
                          <w:top w:val="single" w:sz="4" w:space="0" w:color="auto"/>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lang w:eastAsia="tr-TR"/>
                          </w:rPr>
                        </w:pPr>
                        <w:r w:rsidRPr="00130D8F">
                          <w:rPr>
                            <w:rFonts w:ascii="Times New Roman" w:eastAsia="Times New Roman" w:hAnsi="Times New Roman" w:cs="Times New Roman"/>
                            <w:b/>
                            <w:bCs/>
                            <w:lang w:eastAsia="tr-TR"/>
                          </w:rPr>
                          <w:t>1.</w:t>
                        </w:r>
                        <w:r w:rsidRPr="00130D8F">
                          <w:rPr>
                            <w:rFonts w:ascii="Times New Roman" w:eastAsia="Times New Roman" w:hAnsi="Times New Roman" w:cs="Times New Roman"/>
                            <w:lang w:eastAsia="tr-TR"/>
                          </w:rPr>
                          <w:t xml:space="preserve"> Taşınır Mal Yönetmeliği hükümlerine göre harcama yetkilisinin onayı ile kayıtlardan çıkarılacak taşınırlar için uygulanacak limitler,</w:t>
                        </w:r>
                      </w:p>
                    </w:tc>
                    <w:tc>
                      <w:tcPr>
                        <w:tcW w:w="2131" w:type="dxa"/>
                        <w:tcBorders>
                          <w:top w:val="single" w:sz="4" w:space="0" w:color="auto"/>
                          <w:left w:val="single" w:sz="4" w:space="0" w:color="auto"/>
                          <w:bottom w:val="nil"/>
                          <w:right w:val="single" w:sz="4" w:space="0" w:color="auto"/>
                        </w:tcBorders>
                        <w:shd w:val="clear" w:color="auto" w:fill="auto"/>
                        <w:noWrap/>
                        <w:vAlign w:val="bottom"/>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285"/>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497" w:type="dxa"/>
                        <w:gridSpan w:val="11"/>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1.1.</w:t>
                        </w:r>
                        <w:r w:rsidRPr="00130D8F">
                          <w:rPr>
                            <w:rFonts w:ascii="Times New Roman" w:eastAsia="Times New Roman" w:hAnsi="Times New Roman" w:cs="Times New Roman"/>
                            <w:lang w:eastAsia="tr-TR"/>
                          </w:rPr>
                          <w:t xml:space="preserve"> Taşınırların kamu idareleri arasında bedelsiz devri ve satışında</w:t>
                        </w:r>
                      </w:p>
                    </w:tc>
                    <w:tc>
                      <w:tcPr>
                        <w:tcW w:w="2131" w:type="dxa"/>
                        <w:tcBorders>
                          <w:top w:val="nil"/>
                          <w:left w:val="single" w:sz="4" w:space="0" w:color="auto"/>
                          <w:bottom w:val="nil"/>
                          <w:right w:val="single" w:sz="4" w:space="0" w:color="auto"/>
                        </w:tcBorders>
                        <w:shd w:val="clear" w:color="auto" w:fill="auto"/>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3.250</w:t>
                        </w:r>
                      </w:p>
                    </w:tc>
                  </w:tr>
                  <w:tr w:rsidR="00130D8F" w:rsidRPr="00130D8F" w:rsidTr="00130D8F">
                    <w:trPr>
                      <w:trHeight w:val="285"/>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497" w:type="dxa"/>
                        <w:gridSpan w:val="11"/>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1.2.</w:t>
                        </w:r>
                        <w:r w:rsidRPr="00130D8F">
                          <w:rPr>
                            <w:rFonts w:ascii="Times New Roman" w:eastAsia="Times New Roman" w:hAnsi="Times New Roman" w:cs="Times New Roman"/>
                            <w:lang w:eastAsia="tr-TR"/>
                          </w:rPr>
                          <w:t xml:space="preserve"> Taşınırların hurdaya </w:t>
                        </w:r>
                        <w:proofErr w:type="spellStart"/>
                        <w:r w:rsidRPr="00130D8F">
                          <w:rPr>
                            <w:rFonts w:ascii="Times New Roman" w:eastAsia="Times New Roman" w:hAnsi="Times New Roman" w:cs="Times New Roman"/>
                            <w:lang w:eastAsia="tr-TR"/>
                          </w:rPr>
                          <w:t>ayırılmasında</w:t>
                        </w:r>
                        <w:proofErr w:type="spellEnd"/>
                        <w:r w:rsidRPr="00130D8F">
                          <w:rPr>
                            <w:rFonts w:ascii="Times New Roman" w:eastAsia="Times New Roman" w:hAnsi="Times New Roman" w:cs="Times New Roman"/>
                            <w:lang w:eastAsia="tr-TR"/>
                          </w:rPr>
                          <w:t>, imha ve terkin edilmesinde</w:t>
                        </w:r>
                      </w:p>
                    </w:tc>
                    <w:tc>
                      <w:tcPr>
                        <w:tcW w:w="2131" w:type="dxa"/>
                        <w:tcBorders>
                          <w:top w:val="nil"/>
                          <w:left w:val="single" w:sz="4" w:space="0" w:color="auto"/>
                          <w:bottom w:val="nil"/>
                          <w:right w:val="single" w:sz="4" w:space="0" w:color="auto"/>
                        </w:tcBorders>
                        <w:shd w:val="clear" w:color="auto" w:fill="auto"/>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6.500</w:t>
                        </w:r>
                      </w:p>
                    </w:tc>
                  </w:tr>
                  <w:tr w:rsidR="00130D8F" w:rsidRPr="00130D8F" w:rsidTr="00130D8F">
                    <w:trPr>
                      <w:trHeight w:val="285"/>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497" w:type="dxa"/>
                        <w:gridSpan w:val="11"/>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1.3.</w:t>
                        </w:r>
                        <w:r w:rsidRPr="00130D8F">
                          <w:rPr>
                            <w:rFonts w:ascii="Times New Roman" w:eastAsia="Times New Roman" w:hAnsi="Times New Roman" w:cs="Times New Roman"/>
                            <w:lang w:eastAsia="tr-TR"/>
                          </w:rPr>
                          <w:t xml:space="preserve">  Taşınırların aynı kamu idaresine bağlı harcama birimleri arasındaki devrinde</w:t>
                        </w:r>
                      </w:p>
                    </w:tc>
                    <w:tc>
                      <w:tcPr>
                        <w:tcW w:w="2131" w:type="dxa"/>
                        <w:tcBorders>
                          <w:top w:val="nil"/>
                          <w:left w:val="single" w:sz="4" w:space="0" w:color="auto"/>
                          <w:bottom w:val="nil"/>
                          <w:right w:val="single" w:sz="4" w:space="0" w:color="auto"/>
                        </w:tcBorders>
                        <w:shd w:val="clear" w:color="auto" w:fill="auto"/>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16.200</w:t>
                        </w:r>
                      </w:p>
                    </w:tc>
                  </w:tr>
                  <w:tr w:rsidR="00130D8F" w:rsidRPr="00130D8F" w:rsidTr="00130D8F">
                    <w:trPr>
                      <w:trHeight w:val="330"/>
                    </w:trPr>
                    <w:tc>
                      <w:tcPr>
                        <w:tcW w:w="165" w:type="dxa"/>
                        <w:tcBorders>
                          <w:top w:val="nil"/>
                          <w:left w:val="single" w:sz="4" w:space="0" w:color="auto"/>
                          <w:bottom w:val="single" w:sz="4" w:space="0" w:color="auto"/>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0984" w:type="dxa"/>
                        <w:gridSpan w:val="12"/>
                        <w:tcBorders>
                          <w:top w:val="nil"/>
                          <w:left w:val="nil"/>
                          <w:bottom w:val="single" w:sz="4" w:space="0" w:color="auto"/>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2. </w:t>
                        </w:r>
                        <w:r w:rsidRPr="00130D8F">
                          <w:rPr>
                            <w:rFonts w:ascii="Times New Roman" w:eastAsia="Times New Roman" w:hAnsi="Times New Roman" w:cs="Times New Roman"/>
                            <w:lang w:eastAsia="tr-TR"/>
                          </w:rPr>
                          <w:t>Yukarıda belirtilen limitler; kuruluş merkezleri ile Ankara, İstanbul ve İzmir İllerinde 3 kat olarak uygulanır.</w:t>
                        </w:r>
                      </w:p>
                    </w:tc>
                    <w:tc>
                      <w:tcPr>
                        <w:tcW w:w="2131" w:type="dxa"/>
                        <w:tcBorders>
                          <w:top w:val="nil"/>
                          <w:left w:val="nil"/>
                          <w:bottom w:val="single" w:sz="4" w:space="0" w:color="auto"/>
                          <w:right w:val="single" w:sz="4" w:space="0" w:color="auto"/>
                        </w:tcBorders>
                        <w:shd w:val="clear" w:color="auto" w:fill="auto"/>
                        <w:noWrap/>
                        <w:vAlign w:val="bottom"/>
                        <w:hideMark/>
                      </w:tcPr>
                      <w:p w:rsidR="00130D8F" w:rsidRPr="00130D8F" w:rsidRDefault="00130D8F" w:rsidP="00130D8F">
                        <w:pPr>
                          <w:spacing w:after="0" w:line="240" w:lineRule="auto"/>
                          <w:jc w:val="right"/>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225"/>
                    </w:trPr>
                    <w:tc>
                      <w:tcPr>
                        <w:tcW w:w="165"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386" w:type="dxa"/>
                        <w:tcBorders>
                          <w:top w:val="nil"/>
                          <w:left w:val="nil"/>
                          <w:bottom w:val="nil"/>
                          <w:right w:val="nil"/>
                        </w:tcBorders>
                        <w:shd w:val="clear" w:color="auto" w:fill="auto"/>
                        <w:vAlign w:val="center"/>
                        <w:hideMark/>
                      </w:tcPr>
                      <w:p w:rsidR="00130D8F" w:rsidRDefault="00130D8F" w:rsidP="00130D8F">
                        <w:pPr>
                          <w:spacing w:after="0" w:line="240" w:lineRule="auto"/>
                          <w:jc w:val="both"/>
                          <w:rPr>
                            <w:rFonts w:ascii="Times New Roman" w:eastAsia="Times New Roman" w:hAnsi="Times New Roman" w:cs="Times New Roman"/>
                            <w:b/>
                            <w:bCs/>
                            <w:lang w:eastAsia="tr-TR"/>
                          </w:rPr>
                        </w:pPr>
                      </w:p>
                      <w:p w:rsidR="00130D8F" w:rsidRDefault="00130D8F" w:rsidP="00130D8F">
                        <w:pPr>
                          <w:spacing w:after="0" w:line="240" w:lineRule="auto"/>
                          <w:jc w:val="both"/>
                          <w:rPr>
                            <w:rFonts w:ascii="Times New Roman" w:eastAsia="Times New Roman" w:hAnsi="Times New Roman" w:cs="Times New Roman"/>
                            <w:b/>
                            <w:bCs/>
                            <w:lang w:eastAsia="tr-TR"/>
                          </w:rPr>
                        </w:pPr>
                      </w:p>
                      <w:p w:rsidR="00130D8F" w:rsidRDefault="00130D8F" w:rsidP="00130D8F">
                        <w:pPr>
                          <w:spacing w:after="0" w:line="240" w:lineRule="auto"/>
                          <w:jc w:val="both"/>
                          <w:rPr>
                            <w:rFonts w:ascii="Times New Roman" w:eastAsia="Times New Roman" w:hAnsi="Times New Roman" w:cs="Times New Roman"/>
                            <w:b/>
                            <w:bCs/>
                            <w:lang w:eastAsia="tr-TR"/>
                          </w:rPr>
                        </w:pPr>
                      </w:p>
                      <w:p w:rsidR="00130D8F" w:rsidRDefault="00130D8F" w:rsidP="00130D8F">
                        <w:pPr>
                          <w:spacing w:after="0" w:line="240" w:lineRule="auto"/>
                          <w:jc w:val="both"/>
                          <w:rPr>
                            <w:rFonts w:ascii="Times New Roman" w:eastAsia="Times New Roman" w:hAnsi="Times New Roman" w:cs="Times New Roman"/>
                            <w:b/>
                            <w:bCs/>
                            <w:lang w:eastAsia="tr-TR"/>
                          </w:rPr>
                        </w:pPr>
                      </w:p>
                      <w:p w:rsidR="00130D8F" w:rsidRDefault="00130D8F" w:rsidP="00130D8F">
                        <w:pPr>
                          <w:spacing w:after="0" w:line="240" w:lineRule="auto"/>
                          <w:jc w:val="both"/>
                          <w:rPr>
                            <w:rFonts w:ascii="Times New Roman" w:eastAsia="Times New Roman" w:hAnsi="Times New Roman" w:cs="Times New Roman"/>
                            <w:b/>
                            <w:bCs/>
                            <w:lang w:eastAsia="tr-TR"/>
                          </w:rPr>
                        </w:pPr>
                      </w:p>
                      <w:p w:rsidR="00130D8F" w:rsidRDefault="00130D8F" w:rsidP="00130D8F">
                        <w:pPr>
                          <w:spacing w:after="0" w:line="240" w:lineRule="auto"/>
                          <w:jc w:val="both"/>
                          <w:rPr>
                            <w:rFonts w:ascii="Times New Roman" w:eastAsia="Times New Roman" w:hAnsi="Times New Roman" w:cs="Times New Roman"/>
                            <w:b/>
                            <w:bCs/>
                            <w:lang w:eastAsia="tr-TR"/>
                          </w:rPr>
                        </w:pPr>
                      </w:p>
                      <w:p w:rsidR="00130D8F" w:rsidRPr="00130D8F" w:rsidRDefault="00130D8F" w:rsidP="00130D8F">
                        <w:pPr>
                          <w:spacing w:after="0" w:line="240" w:lineRule="auto"/>
                          <w:jc w:val="both"/>
                          <w:rPr>
                            <w:rFonts w:ascii="Times New Roman" w:eastAsia="Times New Roman" w:hAnsi="Times New Roman" w:cs="Times New Roman"/>
                            <w:b/>
                            <w:bCs/>
                            <w:lang w:eastAsia="tr-TR"/>
                          </w:rPr>
                        </w:pPr>
                      </w:p>
                    </w:tc>
                    <w:tc>
                      <w:tcPr>
                        <w:tcW w:w="459" w:type="dxa"/>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p>
                    </w:tc>
                    <w:tc>
                      <w:tcPr>
                        <w:tcW w:w="360" w:type="dxa"/>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p>
                    </w:tc>
                    <w:tc>
                      <w:tcPr>
                        <w:tcW w:w="832" w:type="dxa"/>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p>
                    </w:tc>
                    <w:tc>
                      <w:tcPr>
                        <w:tcW w:w="941" w:type="dxa"/>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p>
                    </w:tc>
                    <w:tc>
                      <w:tcPr>
                        <w:tcW w:w="941" w:type="dxa"/>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p>
                    </w:tc>
                    <w:tc>
                      <w:tcPr>
                        <w:tcW w:w="941" w:type="dxa"/>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p>
                    </w:tc>
                    <w:tc>
                      <w:tcPr>
                        <w:tcW w:w="941" w:type="dxa"/>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p>
                    </w:tc>
                    <w:tc>
                      <w:tcPr>
                        <w:tcW w:w="941" w:type="dxa"/>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p>
                    </w:tc>
                    <w:tc>
                      <w:tcPr>
                        <w:tcW w:w="796" w:type="dxa"/>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p>
                    </w:tc>
                    <w:tc>
                      <w:tcPr>
                        <w:tcW w:w="2959" w:type="dxa"/>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p>
                    </w:tc>
                    <w:tc>
                      <w:tcPr>
                        <w:tcW w:w="2131"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right"/>
                          <w:rPr>
                            <w:rFonts w:ascii="Times New Roman" w:eastAsia="Times New Roman" w:hAnsi="Times New Roman" w:cs="Times New Roman"/>
                            <w:lang w:eastAsia="tr-TR"/>
                          </w:rPr>
                        </w:pPr>
                      </w:p>
                    </w:tc>
                  </w:tr>
                  <w:tr w:rsidR="00130D8F" w:rsidRPr="00130D8F" w:rsidTr="00130D8F">
                    <w:trPr>
                      <w:trHeight w:val="375"/>
                    </w:trPr>
                    <w:tc>
                      <w:tcPr>
                        <w:tcW w:w="13280"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D8F" w:rsidRPr="00130D8F" w:rsidRDefault="00130D8F" w:rsidP="00130D8F">
                        <w:pPr>
                          <w:spacing w:after="0" w:line="240" w:lineRule="auto"/>
                          <w:jc w:val="center"/>
                          <w:rPr>
                            <w:rFonts w:ascii="Times New Roman" w:eastAsia="Times New Roman" w:hAnsi="Times New Roman" w:cs="Times New Roman"/>
                            <w:b/>
                            <w:bCs/>
                            <w:sz w:val="24"/>
                            <w:szCs w:val="24"/>
                            <w:lang w:eastAsia="tr-TR"/>
                          </w:rPr>
                        </w:pPr>
                        <w:r w:rsidRPr="00130D8F">
                          <w:rPr>
                            <w:rFonts w:ascii="Times New Roman" w:eastAsia="Times New Roman" w:hAnsi="Times New Roman" w:cs="Times New Roman"/>
                            <w:b/>
                            <w:bCs/>
                            <w:sz w:val="24"/>
                            <w:szCs w:val="24"/>
                            <w:lang w:eastAsia="tr-TR"/>
                          </w:rPr>
                          <w:lastRenderedPageBreak/>
                          <w:t xml:space="preserve">TABLO II-   Ö </w:t>
                        </w:r>
                        <w:proofErr w:type="gramStart"/>
                        <w:r w:rsidRPr="00130D8F">
                          <w:rPr>
                            <w:rFonts w:ascii="Times New Roman" w:eastAsia="Times New Roman" w:hAnsi="Times New Roman" w:cs="Times New Roman"/>
                            <w:b/>
                            <w:bCs/>
                            <w:sz w:val="24"/>
                            <w:szCs w:val="24"/>
                            <w:lang w:eastAsia="tr-TR"/>
                          </w:rPr>
                          <w:t>N   Ö</w:t>
                        </w:r>
                        <w:proofErr w:type="gramEnd"/>
                        <w:r w:rsidRPr="00130D8F">
                          <w:rPr>
                            <w:rFonts w:ascii="Times New Roman" w:eastAsia="Times New Roman" w:hAnsi="Times New Roman" w:cs="Times New Roman"/>
                            <w:b/>
                            <w:bCs/>
                            <w:sz w:val="24"/>
                            <w:szCs w:val="24"/>
                            <w:lang w:eastAsia="tr-TR"/>
                          </w:rPr>
                          <w:t xml:space="preserve"> D E M E   İ Ş L E M L E R İ</w:t>
                        </w:r>
                        <w:r w:rsidRPr="00130D8F">
                          <w:rPr>
                            <w:rFonts w:ascii="Times New Roman" w:eastAsia="Times New Roman" w:hAnsi="Times New Roman" w:cs="Times New Roman"/>
                            <w:b/>
                            <w:bCs/>
                            <w:lang w:eastAsia="tr-TR"/>
                          </w:rPr>
                          <w:t xml:space="preserve"> </w:t>
                        </w:r>
                      </w:p>
                    </w:tc>
                  </w:tr>
                  <w:tr w:rsidR="00130D8F" w:rsidRPr="00130D8F" w:rsidTr="00130D8F">
                    <w:trPr>
                      <w:trHeight w:val="360"/>
                    </w:trPr>
                    <w:tc>
                      <w:tcPr>
                        <w:tcW w:w="11149"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A- HARCAMA YETKİLİSİ MUTEMEDİ AVANS SINIRLARI</w:t>
                        </w:r>
                      </w:p>
                    </w:tc>
                    <w:tc>
                      <w:tcPr>
                        <w:tcW w:w="2131" w:type="dxa"/>
                        <w:tcBorders>
                          <w:top w:val="nil"/>
                          <w:left w:val="nil"/>
                          <w:bottom w:val="single" w:sz="4" w:space="0" w:color="auto"/>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(TL)</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0984" w:type="dxa"/>
                        <w:gridSpan w:val="12"/>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1. </w:t>
                        </w:r>
                        <w:r w:rsidRPr="00130D8F">
                          <w:rPr>
                            <w:rFonts w:ascii="Times New Roman" w:eastAsia="Times New Roman" w:hAnsi="Times New Roman" w:cs="Times New Roman"/>
                            <w:lang w:eastAsia="tr-TR"/>
                          </w:rPr>
                          <w:t>Yapım işleri ile mal ve hizmet alımları için:</w:t>
                        </w:r>
                      </w:p>
                    </w:tc>
                    <w:tc>
                      <w:tcPr>
                        <w:tcW w:w="2131" w:type="dxa"/>
                        <w:tcBorders>
                          <w:top w:val="nil"/>
                          <w:left w:val="nil"/>
                          <w:bottom w:val="nil"/>
                          <w:right w:val="single" w:sz="4" w:space="0" w:color="auto"/>
                        </w:tcBorders>
                        <w:shd w:val="clear" w:color="auto" w:fill="auto"/>
                        <w:noWrap/>
                        <w:vAlign w:val="bottom"/>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345"/>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497" w:type="dxa"/>
                        <w:gridSpan w:val="11"/>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1.1. </w:t>
                        </w:r>
                        <w:r w:rsidRPr="00130D8F">
                          <w:rPr>
                            <w:rFonts w:ascii="Times New Roman" w:eastAsia="Times New Roman" w:hAnsi="Times New Roman" w:cs="Times New Roman"/>
                            <w:lang w:eastAsia="tr-TR"/>
                          </w:rPr>
                          <w:t>İllerde, kuruluş merkezlerinde, büyükşehir belediyesi sınırları içindeki ilçeler ve nüfusu 50.000’i geçen ilçelerde</w:t>
                        </w:r>
                      </w:p>
                    </w:tc>
                    <w:tc>
                      <w:tcPr>
                        <w:tcW w:w="2131" w:type="dxa"/>
                        <w:tcBorders>
                          <w:top w:val="nil"/>
                          <w:left w:val="nil"/>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1.050</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497" w:type="dxa"/>
                        <w:gridSpan w:val="11"/>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1.2. </w:t>
                        </w:r>
                        <w:r w:rsidRPr="00130D8F">
                          <w:rPr>
                            <w:rFonts w:ascii="Times New Roman" w:eastAsia="Times New Roman" w:hAnsi="Times New Roman" w:cs="Times New Roman"/>
                            <w:lang w:eastAsia="tr-TR"/>
                          </w:rPr>
                          <w:t>Diğer ilçelerde</w:t>
                        </w:r>
                      </w:p>
                    </w:tc>
                    <w:tc>
                      <w:tcPr>
                        <w:tcW w:w="2131" w:type="dxa"/>
                        <w:tcBorders>
                          <w:top w:val="nil"/>
                          <w:left w:val="nil"/>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525</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0984" w:type="dxa"/>
                        <w:gridSpan w:val="12"/>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2.</w:t>
                        </w:r>
                        <w:r w:rsidRPr="00130D8F">
                          <w:rPr>
                            <w:rFonts w:ascii="Times New Roman" w:eastAsia="Times New Roman" w:hAnsi="Times New Roman" w:cs="Times New Roman"/>
                            <w:lang w:eastAsia="tr-TR"/>
                          </w:rPr>
                          <w:t xml:space="preserve"> Şehit cenazelerinin nakli amacıyla</w:t>
                        </w:r>
                      </w:p>
                    </w:tc>
                    <w:tc>
                      <w:tcPr>
                        <w:tcW w:w="2131" w:type="dxa"/>
                        <w:tcBorders>
                          <w:top w:val="nil"/>
                          <w:left w:val="nil"/>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12.000</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0984" w:type="dxa"/>
                        <w:gridSpan w:val="12"/>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3. </w:t>
                        </w:r>
                        <w:r w:rsidRPr="00130D8F">
                          <w:rPr>
                            <w:rFonts w:ascii="Times New Roman" w:eastAsia="Times New Roman" w:hAnsi="Times New Roman" w:cs="Times New Roman"/>
                            <w:lang w:eastAsia="tr-TR"/>
                          </w:rPr>
                          <w:t xml:space="preserve">Yabancı konuk ve heyetlerin ağırlanması amacıyla </w:t>
                        </w:r>
                        <w:proofErr w:type="gramStart"/>
                        <w:r w:rsidRPr="00130D8F">
                          <w:rPr>
                            <w:rFonts w:ascii="Times New Roman" w:eastAsia="Times New Roman" w:hAnsi="Times New Roman" w:cs="Times New Roman"/>
                            <w:lang w:eastAsia="tr-TR"/>
                          </w:rPr>
                          <w:t>görevlendirilen  mihmandarlara</w:t>
                        </w:r>
                        <w:proofErr w:type="gramEnd"/>
                      </w:p>
                    </w:tc>
                    <w:tc>
                      <w:tcPr>
                        <w:tcW w:w="2131" w:type="dxa"/>
                        <w:tcBorders>
                          <w:top w:val="nil"/>
                          <w:left w:val="nil"/>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7.000</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4.</w:t>
                        </w:r>
                      </w:p>
                    </w:tc>
                    <w:tc>
                      <w:tcPr>
                        <w:tcW w:w="10497" w:type="dxa"/>
                        <w:gridSpan w:val="11"/>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Bakanların katılacağı yurt dışı seyahatlerde kullanılmak üzere</w:t>
                        </w:r>
                      </w:p>
                    </w:tc>
                    <w:tc>
                      <w:tcPr>
                        <w:tcW w:w="2131" w:type="dxa"/>
                        <w:tcBorders>
                          <w:top w:val="nil"/>
                          <w:left w:val="nil"/>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20.000</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0984" w:type="dxa"/>
                        <w:gridSpan w:val="12"/>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5. </w:t>
                        </w:r>
                        <w:r w:rsidRPr="00130D8F">
                          <w:rPr>
                            <w:rFonts w:ascii="Times New Roman" w:eastAsia="Times New Roman" w:hAnsi="Times New Roman" w:cs="Times New Roman"/>
                            <w:lang w:eastAsia="tr-TR"/>
                          </w:rPr>
                          <w:t>Mahkeme harç ve giderleri</w:t>
                        </w:r>
                      </w:p>
                    </w:tc>
                    <w:tc>
                      <w:tcPr>
                        <w:tcW w:w="2131" w:type="dxa"/>
                        <w:tcBorders>
                          <w:top w:val="nil"/>
                          <w:left w:val="nil"/>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27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497" w:type="dxa"/>
                        <w:gridSpan w:val="11"/>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5.1. </w:t>
                        </w:r>
                        <w:r w:rsidRPr="00130D8F">
                          <w:rPr>
                            <w:rFonts w:ascii="Times New Roman" w:eastAsia="Times New Roman" w:hAnsi="Times New Roman" w:cs="Times New Roman"/>
                            <w:lang w:eastAsia="tr-TR"/>
                          </w:rPr>
                          <w:t>Ankara, İstanbul ve İzmir il merkezleri için</w:t>
                        </w:r>
                      </w:p>
                    </w:tc>
                    <w:tc>
                      <w:tcPr>
                        <w:tcW w:w="2131" w:type="dxa"/>
                        <w:tcBorders>
                          <w:top w:val="nil"/>
                          <w:left w:val="nil"/>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70.000</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497" w:type="dxa"/>
                        <w:gridSpan w:val="11"/>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5.2</w:t>
                        </w:r>
                        <w:r w:rsidRPr="00130D8F">
                          <w:rPr>
                            <w:rFonts w:ascii="Times New Roman" w:eastAsia="Times New Roman" w:hAnsi="Times New Roman" w:cs="Times New Roman"/>
                            <w:lang w:eastAsia="tr-TR"/>
                          </w:rPr>
                          <w:t>. Diğer il ve ilçeler için</w:t>
                        </w:r>
                      </w:p>
                    </w:tc>
                    <w:tc>
                      <w:tcPr>
                        <w:tcW w:w="2131" w:type="dxa"/>
                        <w:tcBorders>
                          <w:top w:val="nil"/>
                          <w:left w:val="nil"/>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25.000</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0984" w:type="dxa"/>
                        <w:gridSpan w:val="12"/>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6. </w:t>
                        </w:r>
                        <w:r w:rsidRPr="00130D8F">
                          <w:rPr>
                            <w:rFonts w:ascii="Times New Roman" w:eastAsia="Times New Roman" w:hAnsi="Times New Roman" w:cs="Times New Roman"/>
                            <w:lang w:eastAsia="tr-TR"/>
                          </w:rPr>
                          <w:t>Doğal afetler nedeniyle oluşacak ihtiyaçlar için</w:t>
                        </w:r>
                      </w:p>
                    </w:tc>
                    <w:tc>
                      <w:tcPr>
                        <w:tcW w:w="2131" w:type="dxa"/>
                        <w:tcBorders>
                          <w:top w:val="nil"/>
                          <w:left w:val="nil"/>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55.000</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0984" w:type="dxa"/>
                        <w:gridSpan w:val="12"/>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7.</w:t>
                        </w:r>
                        <w:r w:rsidRPr="00130D8F">
                          <w:rPr>
                            <w:rFonts w:ascii="Times New Roman" w:eastAsia="Times New Roman" w:hAnsi="Times New Roman" w:cs="Times New Roman"/>
                            <w:lang w:eastAsia="tr-TR"/>
                          </w:rPr>
                          <w:t xml:space="preserve"> İl dışına yapılacak seyahatte kullanılacak akaryakıt giderleri için</w:t>
                        </w:r>
                      </w:p>
                    </w:tc>
                    <w:tc>
                      <w:tcPr>
                        <w:tcW w:w="2131" w:type="dxa"/>
                        <w:tcBorders>
                          <w:top w:val="nil"/>
                          <w:left w:val="nil"/>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5.250</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0984" w:type="dxa"/>
                        <w:gridSpan w:val="12"/>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8. </w:t>
                        </w:r>
                        <w:r w:rsidRPr="00130D8F">
                          <w:rPr>
                            <w:rFonts w:ascii="Times New Roman" w:eastAsia="Times New Roman" w:hAnsi="Times New Roman" w:cs="Times New Roman"/>
                            <w:lang w:eastAsia="tr-TR"/>
                          </w:rPr>
                          <w:t xml:space="preserve">Yakalanan yasadışı göçmenler ile </w:t>
                        </w:r>
                        <w:proofErr w:type="spellStart"/>
                        <w:r w:rsidRPr="00130D8F">
                          <w:rPr>
                            <w:rFonts w:ascii="Times New Roman" w:eastAsia="Times New Roman" w:hAnsi="Times New Roman" w:cs="Times New Roman"/>
                            <w:lang w:eastAsia="tr-TR"/>
                          </w:rPr>
                          <w:t>sınırdışı</w:t>
                        </w:r>
                        <w:proofErr w:type="spellEnd"/>
                        <w:r w:rsidRPr="00130D8F">
                          <w:rPr>
                            <w:rFonts w:ascii="Times New Roman" w:eastAsia="Times New Roman" w:hAnsi="Times New Roman" w:cs="Times New Roman"/>
                            <w:lang w:eastAsia="tr-TR"/>
                          </w:rPr>
                          <w:t xml:space="preserve"> edilecek şahıslar için</w:t>
                        </w:r>
                      </w:p>
                    </w:tc>
                    <w:tc>
                      <w:tcPr>
                        <w:tcW w:w="2131" w:type="dxa"/>
                        <w:tcBorders>
                          <w:top w:val="nil"/>
                          <w:left w:val="nil"/>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22.000</w:t>
                        </w:r>
                      </w:p>
                    </w:tc>
                  </w:tr>
                  <w:tr w:rsidR="00130D8F" w:rsidRPr="00130D8F" w:rsidTr="00130D8F">
                    <w:trPr>
                      <w:trHeight w:val="315"/>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0984" w:type="dxa"/>
                        <w:gridSpan w:val="12"/>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9.</w:t>
                        </w:r>
                        <w:r w:rsidRPr="00130D8F">
                          <w:rPr>
                            <w:rFonts w:ascii="Times New Roman" w:eastAsia="Times New Roman" w:hAnsi="Times New Roman" w:cs="Times New Roman"/>
                            <w:lang w:eastAsia="tr-TR"/>
                          </w:rPr>
                          <w:t xml:space="preserve"> Türkiye Büyük Millet Meclisi Genel Sekreterliği ve Cumhurbaşkanlığı Genel Sekreterliği </w:t>
                        </w:r>
                      </w:p>
                    </w:tc>
                    <w:tc>
                      <w:tcPr>
                        <w:tcW w:w="2131" w:type="dxa"/>
                        <w:tcBorders>
                          <w:top w:val="nil"/>
                          <w:left w:val="nil"/>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400.000</w:t>
                        </w:r>
                      </w:p>
                    </w:tc>
                  </w:tr>
                  <w:tr w:rsidR="00130D8F" w:rsidRPr="00130D8F" w:rsidTr="00130D8F">
                    <w:trPr>
                      <w:trHeight w:val="315"/>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0984" w:type="dxa"/>
                        <w:gridSpan w:val="12"/>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10. </w:t>
                        </w:r>
                        <w:r w:rsidRPr="00130D8F">
                          <w:rPr>
                            <w:rFonts w:ascii="Times New Roman" w:eastAsia="Times New Roman" w:hAnsi="Times New Roman" w:cs="Times New Roman"/>
                            <w:lang w:eastAsia="tr-TR"/>
                          </w:rPr>
                          <w:t xml:space="preserve">Yargılama Giderleri </w:t>
                        </w:r>
                      </w:p>
                    </w:tc>
                    <w:tc>
                      <w:tcPr>
                        <w:tcW w:w="2131" w:type="dxa"/>
                        <w:tcBorders>
                          <w:top w:val="nil"/>
                          <w:left w:val="nil"/>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11.500</w:t>
                        </w:r>
                      </w:p>
                    </w:tc>
                  </w:tr>
                  <w:tr w:rsidR="00130D8F" w:rsidRPr="00130D8F" w:rsidTr="00130D8F">
                    <w:trPr>
                      <w:trHeight w:val="315"/>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0984" w:type="dxa"/>
                        <w:gridSpan w:val="12"/>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11. </w:t>
                        </w:r>
                        <w:r w:rsidRPr="00130D8F">
                          <w:rPr>
                            <w:rFonts w:ascii="Times New Roman" w:eastAsia="Times New Roman" w:hAnsi="Times New Roman" w:cs="Times New Roman"/>
                            <w:lang w:eastAsia="tr-TR"/>
                          </w:rPr>
                          <w:t>Posta ve telgraf giderleri (Yüksek Mahkemeler için)</w:t>
                        </w:r>
                      </w:p>
                    </w:tc>
                    <w:tc>
                      <w:tcPr>
                        <w:tcW w:w="2131" w:type="dxa"/>
                        <w:tcBorders>
                          <w:top w:val="nil"/>
                          <w:left w:val="nil"/>
                          <w:bottom w:val="single" w:sz="4" w:space="0" w:color="auto"/>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2.500</w:t>
                        </w:r>
                      </w:p>
                    </w:tc>
                  </w:tr>
                  <w:tr w:rsidR="00130D8F" w:rsidRPr="00130D8F" w:rsidTr="00130D8F">
                    <w:trPr>
                      <w:trHeight w:val="300"/>
                    </w:trPr>
                    <w:tc>
                      <w:tcPr>
                        <w:tcW w:w="11149" w:type="dxa"/>
                        <w:gridSpan w:val="13"/>
                        <w:tcBorders>
                          <w:top w:val="single" w:sz="4" w:space="0" w:color="auto"/>
                          <w:left w:val="single" w:sz="4" w:space="0" w:color="auto"/>
                          <w:bottom w:val="single" w:sz="4" w:space="0" w:color="auto"/>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B- ÖZEL BÜTÇELİ </w:t>
                        </w:r>
                        <w:proofErr w:type="gramStart"/>
                        <w:r w:rsidRPr="00130D8F">
                          <w:rPr>
                            <w:rFonts w:ascii="Times New Roman" w:eastAsia="Times New Roman" w:hAnsi="Times New Roman" w:cs="Times New Roman"/>
                            <w:b/>
                            <w:bCs/>
                            <w:lang w:eastAsia="tr-TR"/>
                          </w:rPr>
                          <w:t>İDARELER  AVANS</w:t>
                        </w:r>
                        <w:proofErr w:type="gramEnd"/>
                        <w:r w:rsidRPr="00130D8F">
                          <w:rPr>
                            <w:rFonts w:ascii="Times New Roman" w:eastAsia="Times New Roman" w:hAnsi="Times New Roman" w:cs="Times New Roman"/>
                            <w:b/>
                            <w:bCs/>
                            <w:lang w:eastAsia="tr-TR"/>
                          </w:rPr>
                          <w:t xml:space="preserve"> SINIRLARI</w:t>
                        </w:r>
                      </w:p>
                    </w:tc>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0984" w:type="dxa"/>
                        <w:gridSpan w:val="12"/>
                        <w:tcBorders>
                          <w:top w:val="single" w:sz="4" w:space="0" w:color="auto"/>
                          <w:left w:val="nil"/>
                          <w:bottom w:val="nil"/>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1. </w:t>
                        </w:r>
                        <w:r w:rsidRPr="00130D8F">
                          <w:rPr>
                            <w:rFonts w:ascii="Times New Roman" w:eastAsia="Times New Roman" w:hAnsi="Times New Roman" w:cs="Times New Roman"/>
                            <w:lang w:eastAsia="tr-TR"/>
                          </w:rPr>
                          <w:t>Yükseköğretim Kurumları için:</w:t>
                        </w:r>
                      </w:p>
                    </w:tc>
                    <w:tc>
                      <w:tcPr>
                        <w:tcW w:w="2131" w:type="dxa"/>
                        <w:tcBorders>
                          <w:top w:val="nil"/>
                          <w:left w:val="nil"/>
                          <w:bottom w:val="nil"/>
                          <w:right w:val="single" w:sz="4" w:space="0" w:color="auto"/>
                        </w:tcBorders>
                        <w:shd w:val="clear" w:color="auto" w:fill="auto"/>
                        <w:noWrap/>
                        <w:vAlign w:val="bottom"/>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497" w:type="dxa"/>
                        <w:gridSpan w:val="11"/>
                        <w:tcBorders>
                          <w:top w:val="nil"/>
                          <w:left w:val="nil"/>
                          <w:bottom w:val="nil"/>
                          <w:right w:val="single" w:sz="4" w:space="0" w:color="000000"/>
                        </w:tcBorders>
                        <w:shd w:val="clear" w:color="auto" w:fill="auto"/>
                        <w:noWrap/>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1. 1. </w:t>
                        </w:r>
                        <w:r w:rsidRPr="00130D8F">
                          <w:rPr>
                            <w:rFonts w:ascii="Times New Roman" w:eastAsia="Times New Roman" w:hAnsi="Times New Roman" w:cs="Times New Roman"/>
                            <w:lang w:eastAsia="tr-TR"/>
                          </w:rPr>
                          <w:t>Sağlık, Kültür ve Spor Daire Başkanlıkları için</w:t>
                        </w:r>
                      </w:p>
                    </w:tc>
                    <w:tc>
                      <w:tcPr>
                        <w:tcW w:w="2131" w:type="dxa"/>
                        <w:tcBorders>
                          <w:top w:val="nil"/>
                          <w:left w:val="nil"/>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5.200</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497" w:type="dxa"/>
                        <w:gridSpan w:val="11"/>
                        <w:tcBorders>
                          <w:top w:val="nil"/>
                          <w:left w:val="nil"/>
                          <w:bottom w:val="nil"/>
                          <w:right w:val="single" w:sz="4" w:space="0" w:color="000000"/>
                        </w:tcBorders>
                        <w:shd w:val="clear" w:color="auto" w:fill="auto"/>
                        <w:noWrap/>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1.2. </w:t>
                        </w:r>
                        <w:r w:rsidRPr="00130D8F">
                          <w:rPr>
                            <w:rFonts w:ascii="Times New Roman" w:eastAsia="Times New Roman" w:hAnsi="Times New Roman" w:cs="Times New Roman"/>
                            <w:lang w:eastAsia="tr-TR"/>
                          </w:rPr>
                          <w:t>Diğer birimleri için</w:t>
                        </w:r>
                      </w:p>
                    </w:tc>
                    <w:tc>
                      <w:tcPr>
                        <w:tcW w:w="2131" w:type="dxa"/>
                        <w:tcBorders>
                          <w:top w:val="nil"/>
                          <w:left w:val="nil"/>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1.050</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0984" w:type="dxa"/>
                        <w:gridSpan w:val="12"/>
                        <w:tcBorders>
                          <w:top w:val="nil"/>
                          <w:left w:val="nil"/>
                          <w:bottom w:val="nil"/>
                          <w:right w:val="single" w:sz="4" w:space="0" w:color="000000"/>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2. </w:t>
                        </w:r>
                        <w:r w:rsidRPr="00130D8F">
                          <w:rPr>
                            <w:rFonts w:ascii="Times New Roman" w:eastAsia="Times New Roman" w:hAnsi="Times New Roman" w:cs="Times New Roman"/>
                            <w:lang w:eastAsia="tr-TR"/>
                          </w:rPr>
                          <w:t>Ölçme, Seçme ve Yerleştirme Merkezi Başkanlığı mutemetlerine</w:t>
                        </w:r>
                      </w:p>
                    </w:tc>
                    <w:tc>
                      <w:tcPr>
                        <w:tcW w:w="2131" w:type="dxa"/>
                        <w:tcBorders>
                          <w:top w:val="nil"/>
                          <w:left w:val="nil"/>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2.700</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0984" w:type="dxa"/>
                        <w:gridSpan w:val="12"/>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3.</w:t>
                        </w:r>
                        <w:r w:rsidRPr="00130D8F">
                          <w:rPr>
                            <w:rFonts w:ascii="Times New Roman" w:eastAsia="Times New Roman" w:hAnsi="Times New Roman" w:cs="Times New Roman"/>
                            <w:lang w:eastAsia="tr-TR"/>
                          </w:rPr>
                          <w:t xml:space="preserve"> Yüksek Öğrenim Kredi ve Yurtlar Kurumu mutemetlerine</w:t>
                        </w:r>
                      </w:p>
                    </w:tc>
                    <w:tc>
                      <w:tcPr>
                        <w:tcW w:w="2131" w:type="dxa"/>
                        <w:tcBorders>
                          <w:top w:val="nil"/>
                          <w:left w:val="nil"/>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10.500</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0984" w:type="dxa"/>
                        <w:gridSpan w:val="12"/>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4. </w:t>
                        </w:r>
                        <w:r w:rsidRPr="00130D8F">
                          <w:rPr>
                            <w:rFonts w:ascii="Times New Roman" w:eastAsia="Times New Roman" w:hAnsi="Times New Roman" w:cs="Times New Roman"/>
                            <w:lang w:eastAsia="tr-TR"/>
                          </w:rPr>
                          <w:t>Devlet Tiyatroları Genel Müdürlüğü mutemetlerine</w:t>
                        </w:r>
                      </w:p>
                    </w:tc>
                    <w:tc>
                      <w:tcPr>
                        <w:tcW w:w="2131" w:type="dxa"/>
                        <w:tcBorders>
                          <w:top w:val="nil"/>
                          <w:left w:val="nil"/>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29.000</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0984" w:type="dxa"/>
                        <w:gridSpan w:val="12"/>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5. </w:t>
                        </w:r>
                        <w:r w:rsidRPr="00130D8F">
                          <w:rPr>
                            <w:rFonts w:ascii="Times New Roman" w:eastAsia="Times New Roman" w:hAnsi="Times New Roman" w:cs="Times New Roman"/>
                            <w:lang w:eastAsia="tr-TR"/>
                          </w:rPr>
                          <w:t>Küçük ve Orta Ölçekli Sanayi Geliştirme ve Destekleme İdaresi Başkanlığı mutemetlerine</w:t>
                        </w:r>
                      </w:p>
                    </w:tc>
                    <w:tc>
                      <w:tcPr>
                        <w:tcW w:w="2131" w:type="dxa"/>
                        <w:tcBorders>
                          <w:top w:val="nil"/>
                          <w:left w:val="nil"/>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497" w:type="dxa"/>
                        <w:gridSpan w:val="11"/>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5.1. </w:t>
                        </w:r>
                        <w:r w:rsidRPr="00130D8F">
                          <w:rPr>
                            <w:rFonts w:ascii="Times New Roman" w:eastAsia="Times New Roman" w:hAnsi="Times New Roman" w:cs="Times New Roman"/>
                            <w:lang w:eastAsia="tr-TR"/>
                          </w:rPr>
                          <w:t>Kuruluş merkezinde</w:t>
                        </w:r>
                      </w:p>
                    </w:tc>
                    <w:tc>
                      <w:tcPr>
                        <w:tcW w:w="2131" w:type="dxa"/>
                        <w:tcBorders>
                          <w:top w:val="nil"/>
                          <w:left w:val="nil"/>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85.200</w:t>
                        </w:r>
                      </w:p>
                    </w:tc>
                  </w:tr>
                  <w:tr w:rsidR="00130D8F" w:rsidRPr="00130D8F" w:rsidTr="00130D8F">
                    <w:trPr>
                      <w:trHeight w:val="255"/>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497" w:type="dxa"/>
                        <w:gridSpan w:val="11"/>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5.2. </w:t>
                        </w:r>
                        <w:r w:rsidRPr="00130D8F">
                          <w:rPr>
                            <w:rFonts w:ascii="Times New Roman" w:eastAsia="Times New Roman" w:hAnsi="Times New Roman" w:cs="Times New Roman"/>
                            <w:lang w:eastAsia="tr-TR"/>
                          </w:rPr>
                          <w:t>Merkez dışındaki birimlerde</w:t>
                        </w:r>
                      </w:p>
                    </w:tc>
                    <w:tc>
                      <w:tcPr>
                        <w:tcW w:w="2131" w:type="dxa"/>
                        <w:tcBorders>
                          <w:top w:val="nil"/>
                          <w:left w:val="nil"/>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146.700</w:t>
                        </w:r>
                      </w:p>
                    </w:tc>
                  </w:tr>
                  <w:tr w:rsidR="00130D8F" w:rsidRPr="00130D8F" w:rsidTr="00130D8F">
                    <w:trPr>
                      <w:trHeight w:val="57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0984" w:type="dxa"/>
                        <w:gridSpan w:val="12"/>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6. </w:t>
                        </w:r>
                        <w:r w:rsidRPr="00130D8F">
                          <w:rPr>
                            <w:rFonts w:ascii="Times New Roman" w:eastAsia="Times New Roman" w:hAnsi="Times New Roman" w:cs="Times New Roman"/>
                            <w:lang w:eastAsia="tr-TR"/>
                          </w:rPr>
                          <w:t>Devlet Opera ve Balesi Genel Müdürlüğü, Spor Genel Müdürlüğü, Türkiye Atom Enerjisi Kurumu ile Türkiye Bilimsel ve Teknolojik Araştırma Kurumu mutemetlerine</w:t>
                        </w:r>
                      </w:p>
                    </w:tc>
                    <w:tc>
                      <w:tcPr>
                        <w:tcW w:w="2131" w:type="dxa"/>
                        <w:tcBorders>
                          <w:top w:val="nil"/>
                          <w:left w:val="nil"/>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24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497" w:type="dxa"/>
                        <w:gridSpan w:val="11"/>
                        <w:tcBorders>
                          <w:top w:val="nil"/>
                          <w:left w:val="nil"/>
                          <w:bottom w:val="nil"/>
                          <w:right w:val="single" w:sz="4" w:space="0" w:color="000000"/>
                        </w:tcBorders>
                        <w:shd w:val="clear" w:color="auto" w:fill="auto"/>
                        <w:noWrap/>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6.1. </w:t>
                        </w:r>
                        <w:r w:rsidRPr="00130D8F">
                          <w:rPr>
                            <w:rFonts w:ascii="Times New Roman" w:eastAsia="Times New Roman" w:hAnsi="Times New Roman" w:cs="Times New Roman"/>
                            <w:lang w:eastAsia="tr-TR"/>
                          </w:rPr>
                          <w:t>Kuruluş merkezlerinde</w:t>
                        </w:r>
                      </w:p>
                    </w:tc>
                    <w:tc>
                      <w:tcPr>
                        <w:tcW w:w="2131" w:type="dxa"/>
                        <w:tcBorders>
                          <w:top w:val="nil"/>
                          <w:left w:val="nil"/>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750.000</w:t>
                        </w:r>
                      </w:p>
                    </w:tc>
                  </w:tr>
                  <w:tr w:rsidR="00130D8F" w:rsidRPr="00130D8F" w:rsidTr="00130D8F">
                    <w:trPr>
                      <w:trHeight w:val="27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497" w:type="dxa"/>
                        <w:gridSpan w:val="11"/>
                        <w:tcBorders>
                          <w:top w:val="nil"/>
                          <w:left w:val="nil"/>
                          <w:bottom w:val="nil"/>
                          <w:right w:val="single" w:sz="4" w:space="0" w:color="000000"/>
                        </w:tcBorders>
                        <w:shd w:val="clear" w:color="auto" w:fill="auto"/>
                        <w:noWrap/>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6.2. </w:t>
                        </w:r>
                        <w:r w:rsidRPr="00130D8F">
                          <w:rPr>
                            <w:rFonts w:ascii="Times New Roman" w:eastAsia="Times New Roman" w:hAnsi="Times New Roman" w:cs="Times New Roman"/>
                            <w:lang w:eastAsia="tr-TR"/>
                          </w:rPr>
                          <w:t>Merkez dışındaki birimlerde</w:t>
                        </w:r>
                      </w:p>
                    </w:tc>
                    <w:tc>
                      <w:tcPr>
                        <w:tcW w:w="2131" w:type="dxa"/>
                        <w:tcBorders>
                          <w:top w:val="nil"/>
                          <w:left w:val="nil"/>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300.000</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0984" w:type="dxa"/>
                        <w:gridSpan w:val="12"/>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7. </w:t>
                        </w:r>
                        <w:r w:rsidRPr="00130D8F">
                          <w:rPr>
                            <w:rFonts w:ascii="Times New Roman" w:eastAsia="Times New Roman" w:hAnsi="Times New Roman" w:cs="Times New Roman"/>
                            <w:lang w:eastAsia="tr-TR"/>
                          </w:rPr>
                          <w:t>Maden Tetkik ve Arama Genel Müdürlüğü mutemetlerine</w:t>
                        </w:r>
                      </w:p>
                    </w:tc>
                    <w:tc>
                      <w:tcPr>
                        <w:tcW w:w="2131" w:type="dxa"/>
                        <w:tcBorders>
                          <w:top w:val="nil"/>
                          <w:left w:val="nil"/>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290.000</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0984" w:type="dxa"/>
                        <w:gridSpan w:val="12"/>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8. </w:t>
                        </w:r>
                        <w:r w:rsidRPr="00130D8F">
                          <w:rPr>
                            <w:rFonts w:ascii="Times New Roman" w:eastAsia="Times New Roman" w:hAnsi="Times New Roman" w:cs="Times New Roman"/>
                            <w:lang w:eastAsia="tr-TR"/>
                          </w:rPr>
                          <w:t>Türk İşbirliği ve Koordinasyon Ajansı Başkanlığı mutemetlerine</w:t>
                        </w:r>
                      </w:p>
                    </w:tc>
                    <w:tc>
                      <w:tcPr>
                        <w:tcW w:w="2131" w:type="dxa"/>
                        <w:tcBorders>
                          <w:top w:val="nil"/>
                          <w:left w:val="nil"/>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750.000</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0984" w:type="dxa"/>
                        <w:gridSpan w:val="12"/>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9.</w:t>
                        </w:r>
                        <w:r w:rsidRPr="00130D8F">
                          <w:rPr>
                            <w:rFonts w:ascii="Times New Roman" w:eastAsia="Times New Roman" w:hAnsi="Times New Roman" w:cs="Times New Roman"/>
                            <w:lang w:eastAsia="tr-TR"/>
                          </w:rPr>
                          <w:t xml:space="preserve"> Devlet Su İşleri Genel Müdürlüğü ile Karayolları Genel Müdürlüğü mutemetlerine</w:t>
                        </w:r>
                      </w:p>
                    </w:tc>
                    <w:tc>
                      <w:tcPr>
                        <w:tcW w:w="2131" w:type="dxa"/>
                        <w:tcBorders>
                          <w:top w:val="nil"/>
                          <w:left w:val="nil"/>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130.000</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jc w:val="center"/>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0984" w:type="dxa"/>
                        <w:gridSpan w:val="12"/>
                        <w:tcBorders>
                          <w:top w:val="nil"/>
                          <w:left w:val="nil"/>
                          <w:bottom w:val="single" w:sz="4" w:space="0" w:color="auto"/>
                          <w:right w:val="single" w:sz="4" w:space="0" w:color="000000"/>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10.</w:t>
                        </w:r>
                        <w:r w:rsidRPr="00130D8F">
                          <w:rPr>
                            <w:rFonts w:ascii="Times New Roman" w:eastAsia="Times New Roman" w:hAnsi="Times New Roman" w:cs="Times New Roman"/>
                            <w:lang w:eastAsia="tr-TR"/>
                          </w:rPr>
                          <w:t xml:space="preserve"> Diğer Özel Bütçeli İdarelerin mutemetleri için</w:t>
                        </w:r>
                      </w:p>
                    </w:tc>
                    <w:tc>
                      <w:tcPr>
                        <w:tcW w:w="2131" w:type="dxa"/>
                        <w:tcBorders>
                          <w:top w:val="nil"/>
                          <w:left w:val="nil"/>
                          <w:bottom w:val="single" w:sz="4" w:space="0" w:color="auto"/>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1.050</w:t>
                        </w:r>
                      </w:p>
                    </w:tc>
                  </w:tr>
                  <w:tr w:rsidR="00130D8F" w:rsidRPr="00130D8F" w:rsidTr="00130D8F">
                    <w:trPr>
                      <w:trHeight w:val="315"/>
                    </w:trPr>
                    <w:tc>
                      <w:tcPr>
                        <w:tcW w:w="11149"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C- MİLLİ İSTİHBARAT </w:t>
                        </w:r>
                        <w:proofErr w:type="gramStart"/>
                        <w:r w:rsidRPr="00130D8F">
                          <w:rPr>
                            <w:rFonts w:ascii="Times New Roman" w:eastAsia="Times New Roman" w:hAnsi="Times New Roman" w:cs="Times New Roman"/>
                            <w:b/>
                            <w:bCs/>
                            <w:lang w:eastAsia="tr-TR"/>
                          </w:rPr>
                          <w:t>TEŞKİLATI  AVANS</w:t>
                        </w:r>
                        <w:proofErr w:type="gramEnd"/>
                        <w:r w:rsidRPr="00130D8F">
                          <w:rPr>
                            <w:rFonts w:ascii="Times New Roman" w:eastAsia="Times New Roman" w:hAnsi="Times New Roman" w:cs="Times New Roman"/>
                            <w:b/>
                            <w:bCs/>
                            <w:lang w:eastAsia="tr-TR"/>
                          </w:rPr>
                          <w:t xml:space="preserve"> SINIRLARI</w:t>
                        </w:r>
                      </w:p>
                    </w:tc>
                    <w:tc>
                      <w:tcPr>
                        <w:tcW w:w="2131" w:type="dxa"/>
                        <w:tcBorders>
                          <w:top w:val="nil"/>
                          <w:left w:val="nil"/>
                          <w:bottom w:val="single" w:sz="4" w:space="0" w:color="auto"/>
                          <w:right w:val="single" w:sz="4" w:space="0" w:color="auto"/>
                        </w:tcBorders>
                        <w:shd w:val="clear" w:color="auto" w:fill="auto"/>
                        <w:noWrap/>
                        <w:vAlign w:val="bottom"/>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24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0984" w:type="dxa"/>
                        <w:gridSpan w:val="12"/>
                        <w:tcBorders>
                          <w:top w:val="single" w:sz="4" w:space="0" w:color="auto"/>
                          <w:left w:val="nil"/>
                          <w:bottom w:val="nil"/>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1. </w:t>
                        </w:r>
                        <w:r w:rsidRPr="00130D8F">
                          <w:rPr>
                            <w:rFonts w:ascii="Times New Roman" w:eastAsia="Times New Roman" w:hAnsi="Times New Roman" w:cs="Times New Roman"/>
                            <w:lang w:eastAsia="tr-TR"/>
                          </w:rPr>
                          <w:t>Merkezde</w:t>
                        </w:r>
                      </w:p>
                    </w:tc>
                    <w:tc>
                      <w:tcPr>
                        <w:tcW w:w="2131" w:type="dxa"/>
                        <w:tcBorders>
                          <w:top w:val="nil"/>
                          <w:left w:val="nil"/>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40.000</w:t>
                        </w:r>
                      </w:p>
                    </w:tc>
                  </w:tr>
                  <w:tr w:rsidR="00130D8F" w:rsidRPr="00130D8F" w:rsidTr="00130D8F">
                    <w:trPr>
                      <w:trHeight w:val="27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0984" w:type="dxa"/>
                        <w:gridSpan w:val="12"/>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2. </w:t>
                        </w:r>
                        <w:r w:rsidRPr="00130D8F">
                          <w:rPr>
                            <w:rFonts w:ascii="Times New Roman" w:eastAsia="Times New Roman" w:hAnsi="Times New Roman" w:cs="Times New Roman"/>
                            <w:lang w:eastAsia="tr-TR"/>
                          </w:rPr>
                          <w:t>İstanbul, İzmir, Adana ve Diyarbakır illerinde</w:t>
                        </w:r>
                      </w:p>
                    </w:tc>
                    <w:tc>
                      <w:tcPr>
                        <w:tcW w:w="2131" w:type="dxa"/>
                        <w:tcBorders>
                          <w:top w:val="nil"/>
                          <w:left w:val="nil"/>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24.000</w:t>
                        </w:r>
                      </w:p>
                    </w:tc>
                  </w:tr>
                  <w:tr w:rsidR="00130D8F" w:rsidRPr="00130D8F" w:rsidTr="00130D8F">
                    <w:trPr>
                      <w:trHeight w:val="27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0984" w:type="dxa"/>
                        <w:gridSpan w:val="12"/>
                        <w:tcBorders>
                          <w:top w:val="nil"/>
                          <w:left w:val="nil"/>
                          <w:bottom w:val="single" w:sz="4" w:space="0" w:color="auto"/>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3. </w:t>
                        </w:r>
                        <w:r w:rsidRPr="00130D8F">
                          <w:rPr>
                            <w:rFonts w:ascii="Times New Roman" w:eastAsia="Times New Roman" w:hAnsi="Times New Roman" w:cs="Times New Roman"/>
                            <w:lang w:eastAsia="tr-TR"/>
                          </w:rPr>
                          <w:t>Diğer illerde</w:t>
                        </w:r>
                      </w:p>
                    </w:tc>
                    <w:tc>
                      <w:tcPr>
                        <w:tcW w:w="2131" w:type="dxa"/>
                        <w:tcBorders>
                          <w:top w:val="nil"/>
                          <w:left w:val="nil"/>
                          <w:bottom w:val="single" w:sz="4" w:space="0" w:color="auto"/>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17.500</w:t>
                        </w:r>
                      </w:p>
                    </w:tc>
                  </w:tr>
                  <w:tr w:rsidR="00130D8F" w:rsidRPr="00130D8F" w:rsidTr="00130D8F">
                    <w:trPr>
                      <w:trHeight w:val="315"/>
                    </w:trPr>
                    <w:tc>
                      <w:tcPr>
                        <w:tcW w:w="11149"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Ç- DIŞ TEMSİLCİLİKLER EMRİNE VERİLECEK AVANS SINIRLARI</w:t>
                        </w:r>
                      </w:p>
                    </w:tc>
                    <w:tc>
                      <w:tcPr>
                        <w:tcW w:w="2131" w:type="dxa"/>
                        <w:tcBorders>
                          <w:top w:val="nil"/>
                          <w:left w:val="nil"/>
                          <w:bottom w:val="single" w:sz="4" w:space="0" w:color="auto"/>
                          <w:right w:val="single" w:sz="4" w:space="0" w:color="auto"/>
                        </w:tcBorders>
                        <w:shd w:val="clear" w:color="auto" w:fill="auto"/>
                        <w:noWrap/>
                        <w:vAlign w:val="bottom"/>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54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0984" w:type="dxa"/>
                        <w:gridSpan w:val="12"/>
                        <w:tcBorders>
                          <w:top w:val="single" w:sz="4" w:space="0" w:color="auto"/>
                          <w:left w:val="nil"/>
                          <w:bottom w:val="nil"/>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1. </w:t>
                        </w:r>
                        <w:r w:rsidRPr="00130D8F">
                          <w:rPr>
                            <w:rFonts w:ascii="Times New Roman" w:eastAsia="Times New Roman" w:hAnsi="Times New Roman" w:cs="Times New Roman"/>
                            <w:lang w:eastAsia="tr-TR"/>
                          </w:rPr>
                          <w:t xml:space="preserve">Büyükelçilikler, Başkonsolosluklar ve Bakanlıklar ile bağlı ilgili ve ilişkili kuruluşların elçilikler ve konsolosluklar nezdinde bulunan müşavirlik ve </w:t>
                        </w:r>
                        <w:proofErr w:type="spellStart"/>
                        <w:r w:rsidRPr="00130D8F">
                          <w:rPr>
                            <w:rFonts w:ascii="Times New Roman" w:eastAsia="Times New Roman" w:hAnsi="Times New Roman" w:cs="Times New Roman"/>
                            <w:lang w:eastAsia="tr-TR"/>
                          </w:rPr>
                          <w:lastRenderedPageBreak/>
                          <w:t>ateşelikleri</w:t>
                        </w:r>
                        <w:proofErr w:type="spellEnd"/>
                        <w:r w:rsidRPr="00130D8F">
                          <w:rPr>
                            <w:rFonts w:ascii="Times New Roman" w:eastAsia="Times New Roman" w:hAnsi="Times New Roman" w:cs="Times New Roman"/>
                            <w:lang w:eastAsia="tr-TR"/>
                          </w:rPr>
                          <w:t xml:space="preserve"> için</w:t>
                        </w:r>
                      </w:p>
                    </w:tc>
                    <w:tc>
                      <w:tcPr>
                        <w:tcW w:w="2131" w:type="dxa"/>
                        <w:tcBorders>
                          <w:top w:val="nil"/>
                          <w:left w:val="nil"/>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lastRenderedPageBreak/>
                          <w:t>300.000</w:t>
                        </w:r>
                      </w:p>
                    </w:tc>
                  </w:tr>
                  <w:tr w:rsidR="00130D8F" w:rsidRPr="00130D8F" w:rsidTr="00130D8F">
                    <w:trPr>
                      <w:trHeight w:val="123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lastRenderedPageBreak/>
                          <w:t> </w:t>
                        </w:r>
                      </w:p>
                    </w:tc>
                    <w:tc>
                      <w:tcPr>
                        <w:tcW w:w="10984" w:type="dxa"/>
                        <w:gridSpan w:val="12"/>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2. </w:t>
                        </w:r>
                        <w:r w:rsidRPr="00130D8F">
                          <w:rPr>
                            <w:rFonts w:ascii="Times New Roman" w:eastAsia="Times New Roman" w:hAnsi="Times New Roman" w:cs="Times New Roman"/>
                            <w:lang w:eastAsia="tr-TR"/>
                          </w:rPr>
                          <w:t xml:space="preserve">Yabancı ülkelerde NATO emrine verilen ve diğer ülkelere görevlendirilen Türk Silahlı Kuvvetlerine bağlı birliklerin ihtiyacı için bütçe imkanları ile mahallinden temini gereken alımlarda kullanılmak üzere, birliğin konuşlandığı yabancı ülkede bulunması halinde askeri </w:t>
                        </w:r>
                        <w:proofErr w:type="spellStart"/>
                        <w:r w:rsidRPr="00130D8F">
                          <w:rPr>
                            <w:rFonts w:ascii="Times New Roman" w:eastAsia="Times New Roman" w:hAnsi="Times New Roman" w:cs="Times New Roman"/>
                            <w:lang w:eastAsia="tr-TR"/>
                          </w:rPr>
                          <w:t>ateşelik</w:t>
                        </w:r>
                        <w:proofErr w:type="spellEnd"/>
                        <w:r w:rsidRPr="00130D8F">
                          <w:rPr>
                            <w:rFonts w:ascii="Times New Roman" w:eastAsia="Times New Roman" w:hAnsi="Times New Roman" w:cs="Times New Roman"/>
                            <w:lang w:eastAsia="tr-TR"/>
                          </w:rPr>
                          <w:t xml:space="preserve"> emrine, askeri </w:t>
                        </w:r>
                        <w:proofErr w:type="spellStart"/>
                        <w:r w:rsidRPr="00130D8F">
                          <w:rPr>
                            <w:rFonts w:ascii="Times New Roman" w:eastAsia="Times New Roman" w:hAnsi="Times New Roman" w:cs="Times New Roman"/>
                            <w:lang w:eastAsia="tr-TR"/>
                          </w:rPr>
                          <w:t>ateşelik</w:t>
                        </w:r>
                        <w:proofErr w:type="spellEnd"/>
                        <w:r w:rsidRPr="00130D8F">
                          <w:rPr>
                            <w:rFonts w:ascii="Times New Roman" w:eastAsia="Times New Roman" w:hAnsi="Times New Roman" w:cs="Times New Roman"/>
                            <w:lang w:eastAsia="tr-TR"/>
                          </w:rPr>
                          <w:t xml:space="preserve"> bulunmadığı takdirde olağanüstü </w:t>
                        </w:r>
                        <w:proofErr w:type="gramStart"/>
                        <w:r w:rsidRPr="00130D8F">
                          <w:rPr>
                            <w:rFonts w:ascii="Times New Roman" w:eastAsia="Times New Roman" w:hAnsi="Times New Roman" w:cs="Times New Roman"/>
                            <w:lang w:eastAsia="tr-TR"/>
                          </w:rPr>
                          <w:t>durum  nedeniyle</w:t>
                        </w:r>
                        <w:proofErr w:type="gramEnd"/>
                        <w:r w:rsidRPr="00130D8F">
                          <w:rPr>
                            <w:rFonts w:ascii="Times New Roman" w:eastAsia="Times New Roman" w:hAnsi="Times New Roman" w:cs="Times New Roman"/>
                            <w:lang w:eastAsia="tr-TR"/>
                          </w:rPr>
                          <w:t xml:space="preserve"> birlik  komutanlık karargahının dış temsilcilik olarak kabul edilerek bu maksatla görevlendirilecek mutemetlere</w:t>
                        </w:r>
                      </w:p>
                    </w:tc>
                    <w:tc>
                      <w:tcPr>
                        <w:tcW w:w="2131" w:type="dxa"/>
                        <w:tcBorders>
                          <w:top w:val="nil"/>
                          <w:left w:val="nil"/>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300.000</w:t>
                        </w:r>
                      </w:p>
                    </w:tc>
                  </w:tr>
                  <w:tr w:rsidR="00130D8F" w:rsidRPr="00130D8F" w:rsidTr="00130D8F">
                    <w:trPr>
                      <w:trHeight w:val="57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0984" w:type="dxa"/>
                        <w:gridSpan w:val="12"/>
                        <w:tcBorders>
                          <w:top w:val="nil"/>
                          <w:left w:val="nil"/>
                          <w:bottom w:val="nil"/>
                          <w:right w:val="single" w:sz="4" w:space="0" w:color="000000"/>
                        </w:tcBorders>
                        <w:shd w:val="clear" w:color="auto" w:fill="auto"/>
                        <w:vAlign w:val="bottom"/>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3. </w:t>
                        </w:r>
                        <w:r w:rsidRPr="00130D8F">
                          <w:rPr>
                            <w:rFonts w:ascii="Times New Roman" w:eastAsia="Times New Roman" w:hAnsi="Times New Roman" w:cs="Times New Roman"/>
                            <w:lang w:eastAsia="tr-TR"/>
                          </w:rPr>
                          <w:t>Bakım ve onarım maksadıyla yabancı ülkeye götürülen hava araçları için ihtiyaç duyulacak akaryakıt, havaalanı yer hizmeti vb. giderlerin yabancı ülkede karşılanması için görevlendirilecek mutemetlere</w:t>
                        </w:r>
                      </w:p>
                    </w:tc>
                    <w:tc>
                      <w:tcPr>
                        <w:tcW w:w="2131" w:type="dxa"/>
                        <w:tcBorders>
                          <w:top w:val="nil"/>
                          <w:left w:val="nil"/>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270.000</w:t>
                        </w:r>
                      </w:p>
                    </w:tc>
                  </w:tr>
                  <w:tr w:rsidR="00130D8F" w:rsidRPr="00130D8F" w:rsidTr="00130D8F">
                    <w:trPr>
                      <w:trHeight w:val="315"/>
                    </w:trPr>
                    <w:tc>
                      <w:tcPr>
                        <w:tcW w:w="11149"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D-ASKERİ DAİRE MUTEMET AVANSLARI</w:t>
                        </w:r>
                      </w:p>
                    </w:tc>
                    <w:tc>
                      <w:tcPr>
                        <w:tcW w:w="2131" w:type="dxa"/>
                        <w:tcBorders>
                          <w:top w:val="single" w:sz="4" w:space="0" w:color="auto"/>
                          <w:left w:val="nil"/>
                          <w:bottom w:val="single" w:sz="4" w:space="0" w:color="auto"/>
                          <w:right w:val="single" w:sz="4" w:space="0" w:color="auto"/>
                        </w:tcBorders>
                        <w:shd w:val="clear" w:color="auto" w:fill="auto"/>
                        <w:noWrap/>
                        <w:vAlign w:val="bottom"/>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24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0984" w:type="dxa"/>
                        <w:gridSpan w:val="12"/>
                        <w:tcBorders>
                          <w:top w:val="single" w:sz="4" w:space="0" w:color="auto"/>
                          <w:left w:val="nil"/>
                          <w:bottom w:val="nil"/>
                          <w:right w:val="single" w:sz="4" w:space="0" w:color="000000"/>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1.Milli Savunma Bakanlığı:</w:t>
                        </w:r>
                      </w:p>
                    </w:tc>
                    <w:tc>
                      <w:tcPr>
                        <w:tcW w:w="2131" w:type="dxa"/>
                        <w:tcBorders>
                          <w:top w:val="nil"/>
                          <w:left w:val="nil"/>
                          <w:bottom w:val="nil"/>
                          <w:right w:val="single" w:sz="4" w:space="0" w:color="auto"/>
                        </w:tcBorders>
                        <w:shd w:val="clear" w:color="auto" w:fill="auto"/>
                        <w:noWrap/>
                        <w:vAlign w:val="bottom"/>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93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497" w:type="dxa"/>
                        <w:gridSpan w:val="11"/>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1.1.</w:t>
                        </w:r>
                        <w:r w:rsidRPr="00130D8F">
                          <w:rPr>
                            <w:rFonts w:ascii="Times New Roman" w:eastAsia="Times New Roman" w:hAnsi="Times New Roman" w:cs="Times New Roman"/>
                            <w:lang w:eastAsia="tr-TR"/>
                          </w:rPr>
                          <w:t>Tugay ve eşitine kadar olan askeri kurum ve kuruluşları için; (</w:t>
                        </w:r>
                        <w:proofErr w:type="spellStart"/>
                        <w:r w:rsidRPr="00130D8F">
                          <w:rPr>
                            <w:rFonts w:ascii="Times New Roman" w:eastAsia="Times New Roman" w:hAnsi="Times New Roman" w:cs="Times New Roman"/>
                            <w:lang w:eastAsia="tr-TR"/>
                          </w:rPr>
                          <w:t>Askeralma</w:t>
                        </w:r>
                        <w:proofErr w:type="spellEnd"/>
                        <w:r w:rsidRPr="00130D8F">
                          <w:rPr>
                            <w:rFonts w:ascii="Times New Roman" w:eastAsia="Times New Roman" w:hAnsi="Times New Roman" w:cs="Times New Roman"/>
                            <w:lang w:eastAsia="tr-TR"/>
                          </w:rPr>
                          <w:t xml:space="preserve"> bölge başkanlıkları ve askerlik şubesi başkanlıklarınca sadece firari erlerin sevkinde kullanılmak üzere ve Kuzey Kıbrıs Türk Barış Kuvvetleri Komutanlığına bağlı birlikler için 3 katı uygulanır.)</w:t>
                        </w:r>
                      </w:p>
                    </w:tc>
                    <w:tc>
                      <w:tcPr>
                        <w:tcW w:w="2131" w:type="dxa"/>
                        <w:tcBorders>
                          <w:top w:val="nil"/>
                          <w:left w:val="nil"/>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2.700</w:t>
                        </w:r>
                      </w:p>
                    </w:tc>
                  </w:tr>
                  <w:tr w:rsidR="00130D8F" w:rsidRPr="00130D8F" w:rsidTr="00130D8F">
                    <w:trPr>
                      <w:trHeight w:val="555"/>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497" w:type="dxa"/>
                        <w:gridSpan w:val="11"/>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1.2.</w:t>
                        </w:r>
                        <w:r w:rsidRPr="00130D8F">
                          <w:rPr>
                            <w:rFonts w:ascii="Times New Roman" w:eastAsia="Times New Roman" w:hAnsi="Times New Roman" w:cs="Times New Roman"/>
                            <w:lang w:eastAsia="tr-TR"/>
                          </w:rPr>
                          <w:t>Tümen ve daha üst birlikler ile eşiti kurum ve kuruluşlar için (Kuzey Kıbrıs Türk Barış Kuvvetleri Komutanlığına bağlı birlikler için 2 katı uygulanır.)</w:t>
                        </w:r>
                      </w:p>
                    </w:tc>
                    <w:tc>
                      <w:tcPr>
                        <w:tcW w:w="2131" w:type="dxa"/>
                        <w:tcBorders>
                          <w:top w:val="nil"/>
                          <w:left w:val="nil"/>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3.300</w:t>
                        </w:r>
                      </w:p>
                    </w:tc>
                  </w:tr>
                  <w:tr w:rsidR="00130D8F" w:rsidRPr="00130D8F" w:rsidTr="00130D8F">
                    <w:trPr>
                      <w:trHeight w:val="33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497" w:type="dxa"/>
                        <w:gridSpan w:val="11"/>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1.3. </w:t>
                        </w:r>
                        <w:r w:rsidRPr="00130D8F">
                          <w:rPr>
                            <w:rFonts w:ascii="Times New Roman" w:eastAsia="Times New Roman" w:hAnsi="Times New Roman" w:cs="Times New Roman"/>
                            <w:lang w:eastAsia="tr-TR"/>
                          </w:rPr>
                          <w:t>Asker sevk ve celp dönemlerinde askerlik şubesi ve eğitim merkez k.lığı mutemetlerine asker sevki ile ilgili</w:t>
                        </w:r>
                      </w:p>
                    </w:tc>
                    <w:tc>
                      <w:tcPr>
                        <w:tcW w:w="2131" w:type="dxa"/>
                        <w:tcBorders>
                          <w:top w:val="nil"/>
                          <w:left w:val="nil"/>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80.000</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497" w:type="dxa"/>
                        <w:gridSpan w:val="11"/>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1.4. </w:t>
                        </w:r>
                        <w:r w:rsidRPr="00130D8F">
                          <w:rPr>
                            <w:rFonts w:ascii="Times New Roman" w:eastAsia="Times New Roman" w:hAnsi="Times New Roman" w:cs="Times New Roman"/>
                            <w:lang w:eastAsia="tr-TR"/>
                          </w:rPr>
                          <w:t>Askeri Hastane Baştabiplikleri</w:t>
                        </w:r>
                      </w:p>
                    </w:tc>
                    <w:tc>
                      <w:tcPr>
                        <w:tcW w:w="2131" w:type="dxa"/>
                        <w:tcBorders>
                          <w:top w:val="nil"/>
                          <w:left w:val="nil"/>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386"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111" w:type="dxa"/>
                        <w:gridSpan w:val="10"/>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1.4.1. </w:t>
                        </w:r>
                        <w:r w:rsidRPr="00130D8F">
                          <w:rPr>
                            <w:rFonts w:ascii="Times New Roman" w:eastAsia="Times New Roman" w:hAnsi="Times New Roman" w:cs="Times New Roman"/>
                            <w:lang w:eastAsia="tr-TR"/>
                          </w:rPr>
                          <w:t>Bir mutemet görevlendirilmesi durumunda</w:t>
                        </w:r>
                      </w:p>
                    </w:tc>
                    <w:tc>
                      <w:tcPr>
                        <w:tcW w:w="2131" w:type="dxa"/>
                        <w:tcBorders>
                          <w:top w:val="nil"/>
                          <w:left w:val="nil"/>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14.000</w:t>
                        </w:r>
                      </w:p>
                    </w:tc>
                  </w:tr>
                  <w:tr w:rsidR="00130D8F" w:rsidRPr="00130D8F" w:rsidTr="00130D8F">
                    <w:trPr>
                      <w:trHeight w:val="345"/>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386"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111" w:type="dxa"/>
                        <w:gridSpan w:val="10"/>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1.4.2. </w:t>
                        </w:r>
                        <w:r w:rsidRPr="00130D8F">
                          <w:rPr>
                            <w:rFonts w:ascii="Times New Roman" w:eastAsia="Times New Roman" w:hAnsi="Times New Roman" w:cs="Times New Roman"/>
                            <w:lang w:eastAsia="tr-TR"/>
                          </w:rPr>
                          <w:t>Bakanlıkça izin verilen durumlarda birden fazla mutemet görevlendirilmesi durumunda (her bir mutemet için)</w:t>
                        </w:r>
                      </w:p>
                    </w:tc>
                    <w:tc>
                      <w:tcPr>
                        <w:tcW w:w="2131" w:type="dxa"/>
                        <w:tcBorders>
                          <w:top w:val="nil"/>
                          <w:left w:val="nil"/>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5.700</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497" w:type="dxa"/>
                        <w:gridSpan w:val="11"/>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1.5.</w:t>
                        </w:r>
                        <w:r w:rsidRPr="00130D8F">
                          <w:rPr>
                            <w:rFonts w:ascii="Times New Roman" w:eastAsia="Times New Roman" w:hAnsi="Times New Roman" w:cs="Times New Roman"/>
                            <w:lang w:eastAsia="tr-TR"/>
                          </w:rPr>
                          <w:t>Güvenlik nedeniyle yapılacak toplu nakiller için askeri daire mutemetlerine</w:t>
                        </w:r>
                      </w:p>
                    </w:tc>
                    <w:tc>
                      <w:tcPr>
                        <w:tcW w:w="2131" w:type="dxa"/>
                        <w:tcBorders>
                          <w:top w:val="nil"/>
                          <w:left w:val="nil"/>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23.200</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497" w:type="dxa"/>
                        <w:gridSpan w:val="11"/>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1.6</w:t>
                        </w:r>
                        <w:r w:rsidRPr="00130D8F">
                          <w:rPr>
                            <w:rFonts w:ascii="Times New Roman" w:eastAsia="Times New Roman" w:hAnsi="Times New Roman" w:cs="Times New Roman"/>
                            <w:lang w:eastAsia="tr-TR"/>
                          </w:rPr>
                          <w:t>.Gümrükten malzeme çekecek askeri birlik, kurum ve kuruluş mutemetlerine</w:t>
                        </w:r>
                      </w:p>
                    </w:tc>
                    <w:tc>
                      <w:tcPr>
                        <w:tcW w:w="2131" w:type="dxa"/>
                        <w:tcBorders>
                          <w:top w:val="nil"/>
                          <w:left w:val="nil"/>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14.500</w:t>
                        </w:r>
                      </w:p>
                    </w:tc>
                  </w:tr>
                  <w:tr w:rsidR="00130D8F" w:rsidRPr="00130D8F" w:rsidTr="00130D8F">
                    <w:trPr>
                      <w:trHeight w:val="24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0984" w:type="dxa"/>
                        <w:gridSpan w:val="12"/>
                        <w:tcBorders>
                          <w:top w:val="nil"/>
                          <w:left w:val="nil"/>
                          <w:bottom w:val="nil"/>
                          <w:right w:val="single" w:sz="4" w:space="0" w:color="000000"/>
                        </w:tcBorders>
                        <w:shd w:val="clear" w:color="auto" w:fill="auto"/>
                        <w:noWrap/>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2. Jandarma Genel Komutanlığı:</w:t>
                        </w:r>
                      </w:p>
                    </w:tc>
                    <w:tc>
                      <w:tcPr>
                        <w:tcW w:w="2131" w:type="dxa"/>
                        <w:tcBorders>
                          <w:top w:val="nil"/>
                          <w:left w:val="nil"/>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497" w:type="dxa"/>
                        <w:gridSpan w:val="11"/>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2.1. </w:t>
                        </w:r>
                        <w:r w:rsidRPr="00130D8F">
                          <w:rPr>
                            <w:rFonts w:ascii="Times New Roman" w:eastAsia="Times New Roman" w:hAnsi="Times New Roman" w:cs="Times New Roman"/>
                            <w:lang w:eastAsia="tr-TR"/>
                          </w:rPr>
                          <w:t>Bütçe uygulaması yapmayan ve bir başka birlik tarafından desteklenen tabur ve eşiti birlikler ile daha üst birlikler</w:t>
                        </w:r>
                      </w:p>
                    </w:tc>
                    <w:tc>
                      <w:tcPr>
                        <w:tcW w:w="2131" w:type="dxa"/>
                        <w:tcBorders>
                          <w:top w:val="nil"/>
                          <w:left w:val="nil"/>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3.300</w:t>
                        </w:r>
                      </w:p>
                    </w:tc>
                  </w:tr>
                  <w:tr w:rsidR="00130D8F" w:rsidRPr="00130D8F" w:rsidTr="00130D8F">
                    <w:trPr>
                      <w:trHeight w:val="315"/>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497" w:type="dxa"/>
                        <w:gridSpan w:val="11"/>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2.2. </w:t>
                        </w:r>
                        <w:r w:rsidRPr="00130D8F">
                          <w:rPr>
                            <w:rFonts w:ascii="Times New Roman" w:eastAsia="Times New Roman" w:hAnsi="Times New Roman" w:cs="Times New Roman"/>
                            <w:lang w:eastAsia="tr-TR"/>
                          </w:rPr>
                          <w:t>Bütçe uygulaması yapan tüm birlikler (il jandarma komutanlıkları hariç)</w:t>
                        </w:r>
                      </w:p>
                    </w:tc>
                    <w:tc>
                      <w:tcPr>
                        <w:tcW w:w="2131" w:type="dxa"/>
                        <w:tcBorders>
                          <w:top w:val="nil"/>
                          <w:left w:val="nil"/>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3.000</w:t>
                        </w:r>
                      </w:p>
                    </w:tc>
                  </w:tr>
                  <w:tr w:rsidR="00130D8F" w:rsidRPr="00130D8F" w:rsidTr="00130D8F">
                    <w:trPr>
                      <w:trHeight w:val="255"/>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497" w:type="dxa"/>
                        <w:gridSpan w:val="11"/>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2.3</w:t>
                        </w:r>
                        <w:r w:rsidRPr="00130D8F">
                          <w:rPr>
                            <w:rFonts w:ascii="Times New Roman" w:eastAsia="Times New Roman" w:hAnsi="Times New Roman" w:cs="Times New Roman"/>
                            <w:lang w:eastAsia="tr-TR"/>
                          </w:rPr>
                          <w:t>. İl jandarma komutanlıkları</w:t>
                        </w:r>
                      </w:p>
                    </w:tc>
                    <w:tc>
                      <w:tcPr>
                        <w:tcW w:w="2131" w:type="dxa"/>
                        <w:tcBorders>
                          <w:top w:val="nil"/>
                          <w:left w:val="nil"/>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285"/>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386"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111" w:type="dxa"/>
                        <w:gridSpan w:val="10"/>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2.3.1. </w:t>
                        </w:r>
                        <w:r w:rsidRPr="00130D8F">
                          <w:rPr>
                            <w:rFonts w:ascii="Times New Roman" w:eastAsia="Times New Roman" w:hAnsi="Times New Roman" w:cs="Times New Roman"/>
                            <w:lang w:eastAsia="tr-TR"/>
                          </w:rPr>
                          <w:t xml:space="preserve">10’dan </w:t>
                        </w:r>
                        <w:proofErr w:type="gramStart"/>
                        <w:r w:rsidRPr="00130D8F">
                          <w:rPr>
                            <w:rFonts w:ascii="Times New Roman" w:eastAsia="Times New Roman" w:hAnsi="Times New Roman" w:cs="Times New Roman"/>
                            <w:lang w:eastAsia="tr-TR"/>
                          </w:rPr>
                          <w:t>az  ilçesi</w:t>
                        </w:r>
                        <w:proofErr w:type="gramEnd"/>
                        <w:r w:rsidRPr="00130D8F">
                          <w:rPr>
                            <w:rFonts w:ascii="Times New Roman" w:eastAsia="Times New Roman" w:hAnsi="Times New Roman" w:cs="Times New Roman"/>
                            <w:lang w:eastAsia="tr-TR"/>
                          </w:rPr>
                          <w:t xml:space="preserve"> olan illerde</w:t>
                        </w:r>
                      </w:p>
                    </w:tc>
                    <w:tc>
                      <w:tcPr>
                        <w:tcW w:w="2131" w:type="dxa"/>
                        <w:tcBorders>
                          <w:top w:val="nil"/>
                          <w:left w:val="nil"/>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2.500</w:t>
                        </w:r>
                      </w:p>
                    </w:tc>
                  </w:tr>
                  <w:tr w:rsidR="00130D8F" w:rsidRPr="00130D8F" w:rsidTr="00130D8F">
                    <w:trPr>
                      <w:trHeight w:val="27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386"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111" w:type="dxa"/>
                        <w:gridSpan w:val="10"/>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2.3.2. </w:t>
                        </w:r>
                        <w:r w:rsidRPr="00130D8F">
                          <w:rPr>
                            <w:rFonts w:ascii="Times New Roman" w:eastAsia="Times New Roman" w:hAnsi="Times New Roman" w:cs="Times New Roman"/>
                            <w:lang w:eastAsia="tr-TR"/>
                          </w:rPr>
                          <w:t>10 ve daha fazla ilçesi olan illerde</w:t>
                        </w:r>
                      </w:p>
                    </w:tc>
                    <w:tc>
                      <w:tcPr>
                        <w:tcW w:w="2131" w:type="dxa"/>
                        <w:tcBorders>
                          <w:top w:val="nil"/>
                          <w:left w:val="nil"/>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3.250</w:t>
                        </w:r>
                      </w:p>
                    </w:tc>
                  </w:tr>
                  <w:tr w:rsidR="00130D8F" w:rsidRPr="00130D8F" w:rsidTr="00130D8F">
                    <w:trPr>
                      <w:trHeight w:val="27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0984" w:type="dxa"/>
                        <w:gridSpan w:val="12"/>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3. Sahil Güvenlik Komutanlığı:</w:t>
                        </w:r>
                      </w:p>
                    </w:tc>
                    <w:tc>
                      <w:tcPr>
                        <w:tcW w:w="2131" w:type="dxa"/>
                        <w:tcBorders>
                          <w:top w:val="nil"/>
                          <w:left w:val="nil"/>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27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497" w:type="dxa"/>
                        <w:gridSpan w:val="11"/>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3.1</w:t>
                        </w:r>
                        <w:r w:rsidRPr="00130D8F">
                          <w:rPr>
                            <w:rFonts w:ascii="Times New Roman" w:eastAsia="Times New Roman" w:hAnsi="Times New Roman" w:cs="Times New Roman"/>
                            <w:lang w:eastAsia="tr-TR"/>
                          </w:rPr>
                          <w:t xml:space="preserve">. Sahil Güvenlik Komutanlığı </w:t>
                        </w:r>
                        <w:proofErr w:type="gramStart"/>
                        <w:r w:rsidRPr="00130D8F">
                          <w:rPr>
                            <w:rFonts w:ascii="Times New Roman" w:eastAsia="Times New Roman" w:hAnsi="Times New Roman" w:cs="Times New Roman"/>
                            <w:lang w:eastAsia="tr-TR"/>
                          </w:rPr>
                          <w:t>Karargahı</w:t>
                        </w:r>
                        <w:proofErr w:type="gramEnd"/>
                        <w:r w:rsidRPr="00130D8F">
                          <w:rPr>
                            <w:rFonts w:ascii="Times New Roman" w:eastAsia="Times New Roman" w:hAnsi="Times New Roman" w:cs="Times New Roman"/>
                            <w:lang w:eastAsia="tr-TR"/>
                          </w:rPr>
                          <w:t>, SG Bölge Komutanlıkları, SG İkmal Merkezi Komutanlığı</w:t>
                        </w:r>
                      </w:p>
                    </w:tc>
                    <w:tc>
                      <w:tcPr>
                        <w:tcW w:w="2131" w:type="dxa"/>
                        <w:tcBorders>
                          <w:top w:val="nil"/>
                          <w:left w:val="nil"/>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3.000</w:t>
                        </w:r>
                      </w:p>
                    </w:tc>
                  </w:tr>
                  <w:tr w:rsidR="00130D8F" w:rsidRPr="00130D8F" w:rsidTr="00130D8F">
                    <w:trPr>
                      <w:trHeight w:val="6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497" w:type="dxa"/>
                        <w:gridSpan w:val="11"/>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3.2. </w:t>
                        </w:r>
                        <w:r w:rsidRPr="00130D8F">
                          <w:rPr>
                            <w:rFonts w:ascii="Times New Roman" w:eastAsia="Times New Roman" w:hAnsi="Times New Roman" w:cs="Times New Roman"/>
                            <w:lang w:eastAsia="tr-TR"/>
                          </w:rPr>
                          <w:t xml:space="preserve">SG Onarım Destek Komutanlıkları, SG İkmal Destek Komutanlığı, SG Hava Komutanlığı, SG </w:t>
                        </w:r>
                        <w:proofErr w:type="spellStart"/>
                        <w:r w:rsidRPr="00130D8F">
                          <w:rPr>
                            <w:rFonts w:ascii="Times New Roman" w:eastAsia="Times New Roman" w:hAnsi="Times New Roman" w:cs="Times New Roman"/>
                            <w:lang w:eastAsia="tr-TR"/>
                          </w:rPr>
                          <w:t>Egitim</w:t>
                        </w:r>
                        <w:proofErr w:type="spellEnd"/>
                        <w:r w:rsidRPr="00130D8F">
                          <w:rPr>
                            <w:rFonts w:ascii="Times New Roman" w:eastAsia="Times New Roman" w:hAnsi="Times New Roman" w:cs="Times New Roman"/>
                            <w:lang w:eastAsia="tr-TR"/>
                          </w:rPr>
                          <w:t xml:space="preserve"> Merkezi Komutanlığı, SG Grup Komutanlıkları</w:t>
                        </w:r>
                      </w:p>
                    </w:tc>
                    <w:tc>
                      <w:tcPr>
                        <w:tcW w:w="2131" w:type="dxa"/>
                        <w:tcBorders>
                          <w:top w:val="nil"/>
                          <w:left w:val="nil"/>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2.500</w:t>
                        </w:r>
                      </w:p>
                    </w:tc>
                  </w:tr>
                  <w:tr w:rsidR="00130D8F" w:rsidRPr="00130D8F" w:rsidTr="00130D8F">
                    <w:trPr>
                      <w:trHeight w:val="615"/>
                    </w:trPr>
                    <w:tc>
                      <w:tcPr>
                        <w:tcW w:w="165" w:type="dxa"/>
                        <w:tcBorders>
                          <w:top w:val="nil"/>
                          <w:left w:val="single" w:sz="4" w:space="0" w:color="auto"/>
                          <w:bottom w:val="single" w:sz="4" w:space="0" w:color="auto"/>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0984" w:type="dxa"/>
                        <w:gridSpan w:val="12"/>
                        <w:tcBorders>
                          <w:top w:val="nil"/>
                          <w:left w:val="nil"/>
                          <w:bottom w:val="single" w:sz="4" w:space="0" w:color="auto"/>
                          <w:right w:val="single" w:sz="4" w:space="0" w:color="000000"/>
                        </w:tcBorders>
                        <w:shd w:val="clear" w:color="auto" w:fill="auto"/>
                        <w:vAlign w:val="bottom"/>
                        <w:hideMark/>
                      </w:tcPr>
                      <w:p w:rsidR="00130D8F" w:rsidRPr="00130D8F" w:rsidRDefault="00130D8F" w:rsidP="00130D8F">
                        <w:pPr>
                          <w:spacing w:after="0" w:line="240" w:lineRule="auto"/>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4.</w:t>
                        </w:r>
                        <w:r w:rsidRPr="00130D8F">
                          <w:rPr>
                            <w:rFonts w:ascii="Times New Roman" w:eastAsia="Times New Roman" w:hAnsi="Times New Roman" w:cs="Times New Roman"/>
                            <w:lang w:eastAsia="tr-TR"/>
                          </w:rPr>
                          <w:t xml:space="preserve"> Milli Savunma Bakanlığı, Jandarma Genel Komutanlığı ve Sahil Güvenlik </w:t>
                        </w:r>
                        <w:proofErr w:type="gramStart"/>
                        <w:r w:rsidRPr="00130D8F">
                          <w:rPr>
                            <w:rFonts w:ascii="Times New Roman" w:eastAsia="Times New Roman" w:hAnsi="Times New Roman" w:cs="Times New Roman"/>
                            <w:lang w:eastAsia="tr-TR"/>
                          </w:rPr>
                          <w:t>Komutanlığı’nda  dağıtım</w:t>
                        </w:r>
                        <w:proofErr w:type="gramEnd"/>
                        <w:r w:rsidRPr="00130D8F">
                          <w:rPr>
                            <w:rFonts w:ascii="Times New Roman" w:eastAsia="Times New Roman" w:hAnsi="Times New Roman" w:cs="Times New Roman"/>
                            <w:lang w:eastAsia="tr-TR"/>
                          </w:rPr>
                          <w:t xml:space="preserve"> ve terhis edilen (terhis mahiyetinde izne gönderilenler dahil) erbaş ve erler ile askerî öğrencilere yapılacak nakil ücreti ödemelerinde kullanılmak üzere </w:t>
                        </w:r>
                      </w:p>
                    </w:tc>
                    <w:tc>
                      <w:tcPr>
                        <w:tcW w:w="2131" w:type="dxa"/>
                        <w:tcBorders>
                          <w:top w:val="nil"/>
                          <w:left w:val="nil"/>
                          <w:bottom w:val="single" w:sz="4" w:space="0" w:color="auto"/>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80.000</w:t>
                        </w:r>
                      </w:p>
                    </w:tc>
                  </w:tr>
                  <w:tr w:rsidR="00130D8F" w:rsidRPr="00130D8F" w:rsidTr="00130D8F">
                    <w:trPr>
                      <w:trHeight w:val="255"/>
                    </w:trPr>
                    <w:tc>
                      <w:tcPr>
                        <w:tcW w:w="165"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p>
                    </w:tc>
                    <w:tc>
                      <w:tcPr>
                        <w:tcW w:w="487" w:type="dxa"/>
                        <w:tcBorders>
                          <w:top w:val="nil"/>
                          <w:left w:val="nil"/>
                          <w:bottom w:val="nil"/>
                          <w:right w:val="nil"/>
                        </w:tcBorders>
                        <w:shd w:val="clear" w:color="auto" w:fill="auto"/>
                        <w:noWrap/>
                        <w:vAlign w:val="bottom"/>
                        <w:hideMark/>
                      </w:tcPr>
                      <w:p w:rsidR="00130D8F" w:rsidRDefault="00130D8F" w:rsidP="00130D8F">
                        <w:pPr>
                          <w:spacing w:after="0" w:line="240" w:lineRule="auto"/>
                          <w:rPr>
                            <w:rFonts w:ascii="Times New Roman" w:eastAsia="Times New Roman" w:hAnsi="Times New Roman" w:cs="Times New Roman"/>
                            <w:lang w:eastAsia="tr-TR"/>
                          </w:rPr>
                        </w:pPr>
                      </w:p>
                      <w:p w:rsidR="00130D8F" w:rsidRDefault="00130D8F" w:rsidP="00130D8F">
                        <w:pPr>
                          <w:spacing w:after="0" w:line="240" w:lineRule="auto"/>
                          <w:rPr>
                            <w:rFonts w:ascii="Times New Roman" w:eastAsia="Times New Roman" w:hAnsi="Times New Roman" w:cs="Times New Roman"/>
                            <w:lang w:eastAsia="tr-TR"/>
                          </w:rPr>
                        </w:pPr>
                      </w:p>
                      <w:p w:rsidR="00130D8F" w:rsidRDefault="00130D8F" w:rsidP="00130D8F">
                        <w:pPr>
                          <w:spacing w:after="0" w:line="240" w:lineRule="auto"/>
                          <w:rPr>
                            <w:rFonts w:ascii="Times New Roman" w:eastAsia="Times New Roman" w:hAnsi="Times New Roman" w:cs="Times New Roman"/>
                            <w:lang w:eastAsia="tr-TR"/>
                          </w:rPr>
                        </w:pPr>
                      </w:p>
                      <w:p w:rsidR="00130D8F" w:rsidRPr="00130D8F" w:rsidRDefault="00130D8F" w:rsidP="00130D8F">
                        <w:pPr>
                          <w:spacing w:after="0" w:line="240" w:lineRule="auto"/>
                          <w:rPr>
                            <w:rFonts w:ascii="Times New Roman" w:eastAsia="Times New Roman" w:hAnsi="Times New Roman" w:cs="Times New Roman"/>
                            <w:lang w:eastAsia="tr-TR"/>
                          </w:rPr>
                        </w:pPr>
                      </w:p>
                    </w:tc>
                    <w:tc>
                      <w:tcPr>
                        <w:tcW w:w="386"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lang w:eastAsia="tr-TR"/>
                          </w:rPr>
                        </w:pPr>
                      </w:p>
                    </w:tc>
                    <w:tc>
                      <w:tcPr>
                        <w:tcW w:w="459"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lang w:eastAsia="tr-TR"/>
                          </w:rPr>
                        </w:pPr>
                      </w:p>
                    </w:tc>
                    <w:tc>
                      <w:tcPr>
                        <w:tcW w:w="360" w:type="dxa"/>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p>
                    </w:tc>
                    <w:tc>
                      <w:tcPr>
                        <w:tcW w:w="832" w:type="dxa"/>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941" w:type="dxa"/>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941" w:type="dxa"/>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941" w:type="dxa"/>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941" w:type="dxa"/>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941" w:type="dxa"/>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796" w:type="dxa"/>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2959" w:type="dxa"/>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2131"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right"/>
                          <w:rPr>
                            <w:rFonts w:ascii="Times New Roman" w:eastAsia="Times New Roman" w:hAnsi="Times New Roman" w:cs="Times New Roman"/>
                            <w:lang w:eastAsia="tr-TR"/>
                          </w:rPr>
                        </w:pPr>
                      </w:p>
                    </w:tc>
                  </w:tr>
                  <w:tr w:rsidR="00130D8F" w:rsidRPr="00130D8F" w:rsidTr="00130D8F">
                    <w:trPr>
                      <w:trHeight w:val="465"/>
                    </w:trPr>
                    <w:tc>
                      <w:tcPr>
                        <w:tcW w:w="11149" w:type="dxa"/>
                        <w:gridSpan w:val="13"/>
                        <w:tcBorders>
                          <w:top w:val="single" w:sz="4" w:space="0" w:color="auto"/>
                          <w:left w:val="single" w:sz="4" w:space="0" w:color="auto"/>
                          <w:bottom w:val="single" w:sz="4" w:space="0" w:color="auto"/>
                          <w:right w:val="nil"/>
                        </w:tcBorders>
                        <w:shd w:val="clear" w:color="auto" w:fill="auto"/>
                        <w:vAlign w:val="bottom"/>
                        <w:hideMark/>
                      </w:tcPr>
                      <w:p w:rsidR="00130D8F" w:rsidRPr="00130D8F" w:rsidRDefault="00130D8F" w:rsidP="00130D8F">
                        <w:pPr>
                          <w:spacing w:after="0" w:line="240" w:lineRule="auto"/>
                          <w:jc w:val="center"/>
                          <w:rPr>
                            <w:rFonts w:ascii="Times New Roman" w:eastAsia="Times New Roman" w:hAnsi="Times New Roman" w:cs="Times New Roman"/>
                            <w:b/>
                            <w:bCs/>
                            <w:sz w:val="24"/>
                            <w:szCs w:val="24"/>
                            <w:lang w:eastAsia="tr-TR"/>
                          </w:rPr>
                        </w:pPr>
                        <w:r w:rsidRPr="00130D8F">
                          <w:rPr>
                            <w:rFonts w:ascii="Times New Roman" w:eastAsia="Times New Roman" w:hAnsi="Times New Roman" w:cs="Times New Roman"/>
                            <w:b/>
                            <w:bCs/>
                            <w:sz w:val="24"/>
                            <w:szCs w:val="24"/>
                            <w:lang w:eastAsia="tr-TR"/>
                          </w:rPr>
                          <w:lastRenderedPageBreak/>
                          <w:t>TABLO III- TÜMEN VE DAHA ÜST BİRLİKLER İLE EŞİTİ KURUM VE KURULUŞLAR</w:t>
                        </w:r>
                      </w:p>
                    </w:tc>
                    <w:tc>
                      <w:tcPr>
                        <w:tcW w:w="2131" w:type="dxa"/>
                        <w:tcBorders>
                          <w:top w:val="single" w:sz="4" w:space="0" w:color="auto"/>
                          <w:left w:val="nil"/>
                          <w:bottom w:val="single" w:sz="4" w:space="0" w:color="auto"/>
                          <w:right w:val="single" w:sz="4" w:space="0" w:color="auto"/>
                        </w:tcBorders>
                        <w:shd w:val="clear" w:color="auto" w:fill="auto"/>
                        <w:noWrap/>
                        <w:vAlign w:val="bottom"/>
                        <w:hideMark/>
                      </w:tcPr>
                      <w:p w:rsidR="00130D8F" w:rsidRPr="00130D8F" w:rsidRDefault="00130D8F" w:rsidP="00130D8F">
                        <w:pPr>
                          <w:spacing w:after="0" w:line="240" w:lineRule="auto"/>
                          <w:jc w:val="right"/>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0984" w:type="dxa"/>
                        <w:gridSpan w:val="12"/>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1. Merkezde:</w:t>
                        </w:r>
                      </w:p>
                    </w:tc>
                    <w:tc>
                      <w:tcPr>
                        <w:tcW w:w="2131" w:type="dxa"/>
                        <w:tcBorders>
                          <w:top w:val="nil"/>
                          <w:left w:val="nil"/>
                          <w:bottom w:val="nil"/>
                          <w:right w:val="single" w:sz="4" w:space="0" w:color="auto"/>
                        </w:tcBorders>
                        <w:shd w:val="clear" w:color="auto" w:fill="auto"/>
                        <w:noWrap/>
                        <w:vAlign w:val="bottom"/>
                        <w:hideMark/>
                      </w:tcPr>
                      <w:p w:rsidR="00130D8F" w:rsidRPr="00130D8F" w:rsidRDefault="00130D8F" w:rsidP="00130D8F">
                        <w:pPr>
                          <w:spacing w:after="0" w:line="240" w:lineRule="auto"/>
                          <w:jc w:val="right"/>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63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2628" w:type="dxa"/>
                        <w:gridSpan w:val="12"/>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lang w:eastAsia="tr-TR"/>
                          </w:rPr>
                        </w:pPr>
                        <w:r w:rsidRPr="00130D8F">
                          <w:rPr>
                            <w:rFonts w:ascii="Times New Roman" w:eastAsia="Times New Roman" w:hAnsi="Times New Roman" w:cs="Times New Roman"/>
                            <w:b/>
                            <w:bCs/>
                            <w:lang w:eastAsia="tr-TR"/>
                          </w:rPr>
                          <w:t>1.1.</w:t>
                        </w:r>
                        <w:r w:rsidRPr="00130D8F">
                          <w:rPr>
                            <w:rFonts w:ascii="Times New Roman" w:eastAsia="Times New Roman" w:hAnsi="Times New Roman" w:cs="Times New Roman"/>
                            <w:lang w:eastAsia="tr-TR"/>
                          </w:rPr>
                          <w:t xml:space="preserve"> Genelkurmay Başkanlığı, Milli Savunma Bakanlığı ve Kuvvet Komutanlıkları </w:t>
                        </w:r>
                        <w:proofErr w:type="gramStart"/>
                        <w:r w:rsidRPr="00130D8F">
                          <w:rPr>
                            <w:rFonts w:ascii="Times New Roman" w:eastAsia="Times New Roman" w:hAnsi="Times New Roman" w:cs="Times New Roman"/>
                            <w:lang w:eastAsia="tr-TR"/>
                          </w:rPr>
                          <w:t>Karargahlarında</w:t>
                        </w:r>
                        <w:proofErr w:type="gramEnd"/>
                        <w:r w:rsidRPr="00130D8F">
                          <w:rPr>
                            <w:rFonts w:ascii="Times New Roman" w:eastAsia="Times New Roman" w:hAnsi="Times New Roman" w:cs="Times New Roman"/>
                            <w:lang w:eastAsia="tr-TR"/>
                          </w:rPr>
                          <w:t xml:space="preserve"> Merkez Harcama Yetkisi Verilen Makamlar</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0984" w:type="dxa"/>
                        <w:gridSpan w:val="12"/>
                        <w:tcBorders>
                          <w:top w:val="nil"/>
                          <w:left w:val="nil"/>
                          <w:bottom w:val="nil"/>
                          <w:right w:val="nil"/>
                        </w:tcBorders>
                        <w:shd w:val="clear" w:color="auto" w:fill="auto"/>
                        <w:noWrap/>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2. Kara Kuvvetlerinde:</w:t>
                        </w:r>
                      </w:p>
                    </w:tc>
                    <w:tc>
                      <w:tcPr>
                        <w:tcW w:w="2131" w:type="dxa"/>
                        <w:tcBorders>
                          <w:top w:val="nil"/>
                          <w:left w:val="nil"/>
                          <w:bottom w:val="nil"/>
                          <w:right w:val="single" w:sz="4" w:space="0" w:color="auto"/>
                        </w:tcBorders>
                        <w:shd w:val="clear" w:color="auto" w:fill="auto"/>
                        <w:noWrap/>
                        <w:vAlign w:val="bottom"/>
                        <w:hideMark/>
                      </w:tcPr>
                      <w:p w:rsidR="00130D8F" w:rsidRPr="00130D8F" w:rsidRDefault="00130D8F" w:rsidP="00130D8F">
                        <w:pPr>
                          <w:spacing w:after="0" w:line="240" w:lineRule="auto"/>
                          <w:jc w:val="right"/>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497" w:type="dxa"/>
                        <w:gridSpan w:val="11"/>
                        <w:tcBorders>
                          <w:top w:val="nil"/>
                          <w:left w:val="nil"/>
                          <w:bottom w:val="nil"/>
                          <w:right w:val="nil"/>
                        </w:tcBorders>
                        <w:shd w:val="clear" w:color="auto" w:fill="auto"/>
                        <w:noWrap/>
                        <w:vAlign w:val="center"/>
                        <w:hideMark/>
                      </w:tcPr>
                      <w:p w:rsidR="00130D8F" w:rsidRPr="00130D8F" w:rsidRDefault="00130D8F" w:rsidP="00130D8F">
                        <w:pPr>
                          <w:spacing w:after="0" w:line="240" w:lineRule="auto"/>
                          <w:jc w:val="both"/>
                          <w:rPr>
                            <w:rFonts w:ascii="Times New Roman" w:eastAsia="Times New Roman" w:hAnsi="Times New Roman" w:cs="Times New Roman"/>
                            <w:lang w:eastAsia="tr-TR"/>
                          </w:rPr>
                        </w:pPr>
                        <w:r w:rsidRPr="00130D8F">
                          <w:rPr>
                            <w:rFonts w:ascii="Times New Roman" w:eastAsia="Times New Roman" w:hAnsi="Times New Roman" w:cs="Times New Roman"/>
                            <w:b/>
                            <w:bCs/>
                            <w:lang w:eastAsia="tr-TR"/>
                          </w:rPr>
                          <w:t>2.1.</w:t>
                        </w:r>
                        <w:r w:rsidRPr="00130D8F">
                          <w:rPr>
                            <w:rFonts w:ascii="Times New Roman" w:eastAsia="Times New Roman" w:hAnsi="Times New Roman" w:cs="Times New Roman"/>
                            <w:lang w:eastAsia="tr-TR"/>
                          </w:rPr>
                          <w:t xml:space="preserve"> Ordu Komutanlıkları</w:t>
                        </w:r>
                      </w:p>
                    </w:tc>
                    <w:tc>
                      <w:tcPr>
                        <w:tcW w:w="2131" w:type="dxa"/>
                        <w:tcBorders>
                          <w:top w:val="nil"/>
                          <w:left w:val="nil"/>
                          <w:bottom w:val="nil"/>
                          <w:right w:val="single" w:sz="4" w:space="0" w:color="auto"/>
                        </w:tcBorders>
                        <w:shd w:val="clear" w:color="auto" w:fill="auto"/>
                        <w:noWrap/>
                        <w:vAlign w:val="bottom"/>
                        <w:hideMark/>
                      </w:tcPr>
                      <w:p w:rsidR="00130D8F" w:rsidRPr="00130D8F" w:rsidRDefault="00130D8F" w:rsidP="00130D8F">
                        <w:pPr>
                          <w:spacing w:after="0" w:line="240" w:lineRule="auto"/>
                          <w:jc w:val="right"/>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497" w:type="dxa"/>
                        <w:gridSpan w:val="11"/>
                        <w:tcBorders>
                          <w:top w:val="nil"/>
                          <w:left w:val="nil"/>
                          <w:bottom w:val="nil"/>
                          <w:right w:val="nil"/>
                        </w:tcBorders>
                        <w:shd w:val="clear" w:color="auto" w:fill="auto"/>
                        <w:noWrap/>
                        <w:vAlign w:val="center"/>
                        <w:hideMark/>
                      </w:tcPr>
                      <w:p w:rsidR="00130D8F" w:rsidRPr="00130D8F" w:rsidRDefault="00130D8F" w:rsidP="00130D8F">
                        <w:pPr>
                          <w:spacing w:after="0" w:line="240" w:lineRule="auto"/>
                          <w:jc w:val="both"/>
                          <w:rPr>
                            <w:rFonts w:ascii="Times New Roman" w:eastAsia="Times New Roman" w:hAnsi="Times New Roman" w:cs="Times New Roman"/>
                            <w:lang w:eastAsia="tr-TR"/>
                          </w:rPr>
                        </w:pPr>
                        <w:r w:rsidRPr="00130D8F">
                          <w:rPr>
                            <w:rFonts w:ascii="Times New Roman" w:eastAsia="Times New Roman" w:hAnsi="Times New Roman" w:cs="Times New Roman"/>
                            <w:b/>
                            <w:bCs/>
                            <w:lang w:eastAsia="tr-TR"/>
                          </w:rPr>
                          <w:t>2.2.</w:t>
                        </w:r>
                        <w:r w:rsidRPr="00130D8F">
                          <w:rPr>
                            <w:rFonts w:ascii="Times New Roman" w:eastAsia="Times New Roman" w:hAnsi="Times New Roman" w:cs="Times New Roman"/>
                            <w:lang w:eastAsia="tr-TR"/>
                          </w:rPr>
                          <w:t xml:space="preserve"> Kolordu Komutanlıkları</w:t>
                        </w:r>
                      </w:p>
                    </w:tc>
                    <w:tc>
                      <w:tcPr>
                        <w:tcW w:w="2131" w:type="dxa"/>
                        <w:tcBorders>
                          <w:top w:val="nil"/>
                          <w:left w:val="nil"/>
                          <w:bottom w:val="nil"/>
                          <w:right w:val="single" w:sz="4" w:space="0" w:color="auto"/>
                        </w:tcBorders>
                        <w:shd w:val="clear" w:color="auto" w:fill="auto"/>
                        <w:noWrap/>
                        <w:vAlign w:val="bottom"/>
                        <w:hideMark/>
                      </w:tcPr>
                      <w:p w:rsidR="00130D8F" w:rsidRPr="00130D8F" w:rsidRDefault="00130D8F" w:rsidP="00130D8F">
                        <w:pPr>
                          <w:spacing w:after="0" w:line="240" w:lineRule="auto"/>
                          <w:jc w:val="right"/>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497" w:type="dxa"/>
                        <w:gridSpan w:val="11"/>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lang w:eastAsia="tr-TR"/>
                          </w:rPr>
                        </w:pPr>
                        <w:r w:rsidRPr="00130D8F">
                          <w:rPr>
                            <w:rFonts w:ascii="Times New Roman" w:eastAsia="Times New Roman" w:hAnsi="Times New Roman" w:cs="Times New Roman"/>
                            <w:b/>
                            <w:bCs/>
                            <w:lang w:eastAsia="tr-TR"/>
                          </w:rPr>
                          <w:t>2.3.</w:t>
                        </w:r>
                        <w:r w:rsidRPr="00130D8F">
                          <w:rPr>
                            <w:rFonts w:ascii="Times New Roman" w:eastAsia="Times New Roman" w:hAnsi="Times New Roman" w:cs="Times New Roman"/>
                            <w:lang w:eastAsia="tr-TR"/>
                          </w:rPr>
                          <w:t xml:space="preserve"> Kadrolarında Rütbeleri Korgeneral ve Tümgeneral olan diğer Komutanlıklar ve Kurum Harcama Yetkilileri</w:t>
                        </w:r>
                      </w:p>
                    </w:tc>
                    <w:tc>
                      <w:tcPr>
                        <w:tcW w:w="2131" w:type="dxa"/>
                        <w:tcBorders>
                          <w:top w:val="nil"/>
                          <w:left w:val="nil"/>
                          <w:bottom w:val="nil"/>
                          <w:right w:val="single" w:sz="4" w:space="0" w:color="auto"/>
                        </w:tcBorders>
                        <w:shd w:val="clear" w:color="auto" w:fill="auto"/>
                        <w:noWrap/>
                        <w:vAlign w:val="bottom"/>
                        <w:hideMark/>
                      </w:tcPr>
                      <w:p w:rsidR="00130D8F" w:rsidRPr="00130D8F" w:rsidRDefault="00130D8F" w:rsidP="00130D8F">
                        <w:pPr>
                          <w:spacing w:after="0" w:line="240" w:lineRule="auto"/>
                          <w:jc w:val="right"/>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497" w:type="dxa"/>
                        <w:gridSpan w:val="11"/>
                        <w:tcBorders>
                          <w:top w:val="nil"/>
                          <w:left w:val="nil"/>
                          <w:bottom w:val="nil"/>
                          <w:right w:val="nil"/>
                        </w:tcBorders>
                        <w:shd w:val="clear" w:color="auto" w:fill="auto"/>
                        <w:noWrap/>
                        <w:vAlign w:val="center"/>
                        <w:hideMark/>
                      </w:tcPr>
                      <w:p w:rsidR="00130D8F" w:rsidRPr="00130D8F" w:rsidRDefault="00130D8F" w:rsidP="00130D8F">
                        <w:pPr>
                          <w:spacing w:after="0" w:line="240" w:lineRule="auto"/>
                          <w:jc w:val="both"/>
                          <w:rPr>
                            <w:rFonts w:ascii="Times New Roman" w:eastAsia="Times New Roman" w:hAnsi="Times New Roman" w:cs="Times New Roman"/>
                            <w:lang w:eastAsia="tr-TR"/>
                          </w:rPr>
                        </w:pPr>
                        <w:r w:rsidRPr="00130D8F">
                          <w:rPr>
                            <w:rFonts w:ascii="Times New Roman" w:eastAsia="Times New Roman" w:hAnsi="Times New Roman" w:cs="Times New Roman"/>
                            <w:b/>
                            <w:bCs/>
                            <w:lang w:eastAsia="tr-TR"/>
                          </w:rPr>
                          <w:t>2.4.</w:t>
                        </w:r>
                        <w:r w:rsidRPr="00130D8F">
                          <w:rPr>
                            <w:rFonts w:ascii="Times New Roman" w:eastAsia="Times New Roman" w:hAnsi="Times New Roman" w:cs="Times New Roman"/>
                            <w:lang w:eastAsia="tr-TR"/>
                          </w:rPr>
                          <w:t xml:space="preserve"> KKK. Depolar, Fabrika ve Dikimevleri Komutanlığı</w:t>
                        </w:r>
                      </w:p>
                    </w:tc>
                    <w:tc>
                      <w:tcPr>
                        <w:tcW w:w="2131" w:type="dxa"/>
                        <w:tcBorders>
                          <w:top w:val="nil"/>
                          <w:left w:val="nil"/>
                          <w:bottom w:val="nil"/>
                          <w:right w:val="single" w:sz="4" w:space="0" w:color="auto"/>
                        </w:tcBorders>
                        <w:shd w:val="clear" w:color="auto" w:fill="auto"/>
                        <w:noWrap/>
                        <w:vAlign w:val="bottom"/>
                        <w:hideMark/>
                      </w:tcPr>
                      <w:p w:rsidR="00130D8F" w:rsidRPr="00130D8F" w:rsidRDefault="00130D8F" w:rsidP="00130D8F">
                        <w:pPr>
                          <w:spacing w:after="0" w:line="240" w:lineRule="auto"/>
                          <w:jc w:val="right"/>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497" w:type="dxa"/>
                        <w:gridSpan w:val="11"/>
                        <w:tcBorders>
                          <w:top w:val="nil"/>
                          <w:left w:val="nil"/>
                          <w:bottom w:val="nil"/>
                          <w:right w:val="nil"/>
                        </w:tcBorders>
                        <w:shd w:val="clear" w:color="auto" w:fill="auto"/>
                        <w:noWrap/>
                        <w:vAlign w:val="center"/>
                        <w:hideMark/>
                      </w:tcPr>
                      <w:p w:rsidR="00130D8F" w:rsidRPr="00130D8F" w:rsidRDefault="00130D8F" w:rsidP="00130D8F">
                        <w:pPr>
                          <w:spacing w:after="0" w:line="240" w:lineRule="auto"/>
                          <w:jc w:val="both"/>
                          <w:rPr>
                            <w:rFonts w:ascii="Times New Roman" w:eastAsia="Times New Roman" w:hAnsi="Times New Roman" w:cs="Times New Roman"/>
                            <w:lang w:eastAsia="tr-TR"/>
                          </w:rPr>
                        </w:pPr>
                        <w:r w:rsidRPr="00130D8F">
                          <w:rPr>
                            <w:rFonts w:ascii="Times New Roman" w:eastAsia="Times New Roman" w:hAnsi="Times New Roman" w:cs="Times New Roman"/>
                            <w:b/>
                            <w:bCs/>
                            <w:lang w:eastAsia="tr-TR"/>
                          </w:rPr>
                          <w:t>2.5.</w:t>
                        </w:r>
                        <w:r w:rsidRPr="00130D8F">
                          <w:rPr>
                            <w:rFonts w:ascii="Times New Roman" w:eastAsia="Times New Roman" w:hAnsi="Times New Roman" w:cs="Times New Roman"/>
                            <w:lang w:eastAsia="tr-TR"/>
                          </w:rPr>
                          <w:t xml:space="preserve"> KKK. Depolar ve Fabrika Komutanlığı</w:t>
                        </w:r>
                      </w:p>
                    </w:tc>
                    <w:tc>
                      <w:tcPr>
                        <w:tcW w:w="2131" w:type="dxa"/>
                        <w:tcBorders>
                          <w:top w:val="nil"/>
                          <w:left w:val="nil"/>
                          <w:bottom w:val="nil"/>
                          <w:right w:val="single" w:sz="4" w:space="0" w:color="auto"/>
                        </w:tcBorders>
                        <w:shd w:val="clear" w:color="auto" w:fill="auto"/>
                        <w:noWrap/>
                        <w:vAlign w:val="bottom"/>
                        <w:hideMark/>
                      </w:tcPr>
                      <w:p w:rsidR="00130D8F" w:rsidRPr="00130D8F" w:rsidRDefault="00130D8F" w:rsidP="00130D8F">
                        <w:pPr>
                          <w:spacing w:after="0" w:line="240" w:lineRule="auto"/>
                          <w:jc w:val="right"/>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497" w:type="dxa"/>
                        <w:gridSpan w:val="11"/>
                        <w:tcBorders>
                          <w:top w:val="nil"/>
                          <w:left w:val="nil"/>
                          <w:bottom w:val="nil"/>
                          <w:right w:val="nil"/>
                        </w:tcBorders>
                        <w:shd w:val="clear" w:color="auto" w:fill="auto"/>
                        <w:noWrap/>
                        <w:vAlign w:val="center"/>
                        <w:hideMark/>
                      </w:tcPr>
                      <w:p w:rsidR="00130D8F" w:rsidRPr="00130D8F" w:rsidRDefault="00130D8F" w:rsidP="00130D8F">
                        <w:pPr>
                          <w:spacing w:after="0" w:line="240" w:lineRule="auto"/>
                          <w:jc w:val="both"/>
                          <w:rPr>
                            <w:rFonts w:ascii="Times New Roman" w:eastAsia="Times New Roman" w:hAnsi="Times New Roman" w:cs="Times New Roman"/>
                            <w:lang w:eastAsia="tr-TR"/>
                          </w:rPr>
                        </w:pPr>
                        <w:r w:rsidRPr="00130D8F">
                          <w:rPr>
                            <w:rFonts w:ascii="Times New Roman" w:eastAsia="Times New Roman" w:hAnsi="Times New Roman" w:cs="Times New Roman"/>
                            <w:b/>
                            <w:bCs/>
                            <w:lang w:eastAsia="tr-TR"/>
                          </w:rPr>
                          <w:t>2.6.</w:t>
                        </w:r>
                        <w:r w:rsidRPr="00130D8F">
                          <w:rPr>
                            <w:rFonts w:ascii="Times New Roman" w:eastAsia="Times New Roman" w:hAnsi="Times New Roman" w:cs="Times New Roman"/>
                            <w:lang w:eastAsia="tr-TR"/>
                          </w:rPr>
                          <w:t xml:space="preserve"> Kara Harp Okulu Komutanlığı</w:t>
                        </w:r>
                      </w:p>
                    </w:tc>
                    <w:tc>
                      <w:tcPr>
                        <w:tcW w:w="2131" w:type="dxa"/>
                        <w:tcBorders>
                          <w:top w:val="nil"/>
                          <w:left w:val="nil"/>
                          <w:bottom w:val="nil"/>
                          <w:right w:val="single" w:sz="4" w:space="0" w:color="auto"/>
                        </w:tcBorders>
                        <w:shd w:val="clear" w:color="auto" w:fill="auto"/>
                        <w:noWrap/>
                        <w:vAlign w:val="bottom"/>
                        <w:hideMark/>
                      </w:tcPr>
                      <w:p w:rsidR="00130D8F" w:rsidRPr="00130D8F" w:rsidRDefault="00130D8F" w:rsidP="00130D8F">
                        <w:pPr>
                          <w:spacing w:after="0" w:line="240" w:lineRule="auto"/>
                          <w:jc w:val="right"/>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497" w:type="dxa"/>
                        <w:gridSpan w:val="11"/>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lang w:eastAsia="tr-TR"/>
                          </w:rPr>
                        </w:pPr>
                        <w:r w:rsidRPr="00130D8F">
                          <w:rPr>
                            <w:rFonts w:ascii="Times New Roman" w:eastAsia="Times New Roman" w:hAnsi="Times New Roman" w:cs="Times New Roman"/>
                            <w:b/>
                            <w:bCs/>
                            <w:lang w:eastAsia="tr-TR"/>
                          </w:rPr>
                          <w:t>2.7.</w:t>
                        </w:r>
                        <w:r w:rsidRPr="00130D8F">
                          <w:rPr>
                            <w:rFonts w:ascii="Times New Roman" w:eastAsia="Times New Roman" w:hAnsi="Times New Roman" w:cs="Times New Roman"/>
                            <w:lang w:eastAsia="tr-TR"/>
                          </w:rPr>
                          <w:t xml:space="preserve"> Sınıf Okulları (Astsubay Sınıf Hazırlama Okul Komutanlıkları </w:t>
                        </w:r>
                        <w:proofErr w:type="gramStart"/>
                        <w:r w:rsidRPr="00130D8F">
                          <w:rPr>
                            <w:rFonts w:ascii="Times New Roman" w:eastAsia="Times New Roman" w:hAnsi="Times New Roman" w:cs="Times New Roman"/>
                            <w:lang w:eastAsia="tr-TR"/>
                          </w:rPr>
                          <w:t>dahil</w:t>
                        </w:r>
                        <w:proofErr w:type="gramEnd"/>
                        <w:r w:rsidRPr="00130D8F">
                          <w:rPr>
                            <w:rFonts w:ascii="Times New Roman" w:eastAsia="Times New Roman" w:hAnsi="Times New Roman" w:cs="Times New Roman"/>
                            <w:lang w:eastAsia="tr-TR"/>
                          </w:rPr>
                          <w:t>) ve Eğitim Merkez Komutanlıkları</w:t>
                        </w:r>
                      </w:p>
                    </w:tc>
                    <w:tc>
                      <w:tcPr>
                        <w:tcW w:w="2131" w:type="dxa"/>
                        <w:tcBorders>
                          <w:top w:val="nil"/>
                          <w:left w:val="nil"/>
                          <w:bottom w:val="nil"/>
                          <w:right w:val="single" w:sz="4" w:space="0" w:color="auto"/>
                        </w:tcBorders>
                        <w:shd w:val="clear" w:color="auto" w:fill="auto"/>
                        <w:noWrap/>
                        <w:vAlign w:val="bottom"/>
                        <w:hideMark/>
                      </w:tcPr>
                      <w:p w:rsidR="00130D8F" w:rsidRPr="00130D8F" w:rsidRDefault="00130D8F" w:rsidP="00130D8F">
                        <w:pPr>
                          <w:spacing w:after="0" w:line="240" w:lineRule="auto"/>
                          <w:jc w:val="right"/>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497" w:type="dxa"/>
                        <w:gridSpan w:val="11"/>
                        <w:tcBorders>
                          <w:top w:val="nil"/>
                          <w:left w:val="nil"/>
                          <w:bottom w:val="nil"/>
                          <w:right w:val="nil"/>
                        </w:tcBorders>
                        <w:shd w:val="clear" w:color="auto" w:fill="auto"/>
                        <w:noWrap/>
                        <w:vAlign w:val="center"/>
                        <w:hideMark/>
                      </w:tcPr>
                      <w:p w:rsidR="00130D8F" w:rsidRPr="00130D8F" w:rsidRDefault="00130D8F" w:rsidP="00130D8F">
                        <w:pPr>
                          <w:spacing w:after="0" w:line="240" w:lineRule="auto"/>
                          <w:jc w:val="both"/>
                          <w:rPr>
                            <w:rFonts w:ascii="Times New Roman" w:eastAsia="Times New Roman" w:hAnsi="Times New Roman" w:cs="Times New Roman"/>
                            <w:lang w:eastAsia="tr-TR"/>
                          </w:rPr>
                        </w:pPr>
                        <w:r w:rsidRPr="00130D8F">
                          <w:rPr>
                            <w:rFonts w:ascii="Times New Roman" w:eastAsia="Times New Roman" w:hAnsi="Times New Roman" w:cs="Times New Roman"/>
                            <w:b/>
                            <w:bCs/>
                            <w:lang w:eastAsia="tr-TR"/>
                          </w:rPr>
                          <w:t>2.8.</w:t>
                        </w:r>
                        <w:r w:rsidRPr="00130D8F">
                          <w:rPr>
                            <w:rFonts w:ascii="Times New Roman" w:eastAsia="Times New Roman" w:hAnsi="Times New Roman" w:cs="Times New Roman"/>
                            <w:lang w:eastAsia="tr-TR"/>
                          </w:rPr>
                          <w:t xml:space="preserve"> Ana Depo ve Ana Tamir Fabrika Müdürlükleri </w:t>
                        </w:r>
                      </w:p>
                    </w:tc>
                    <w:tc>
                      <w:tcPr>
                        <w:tcW w:w="2131" w:type="dxa"/>
                        <w:tcBorders>
                          <w:top w:val="nil"/>
                          <w:left w:val="nil"/>
                          <w:bottom w:val="nil"/>
                          <w:right w:val="single" w:sz="4" w:space="0" w:color="auto"/>
                        </w:tcBorders>
                        <w:shd w:val="clear" w:color="auto" w:fill="auto"/>
                        <w:noWrap/>
                        <w:vAlign w:val="bottom"/>
                        <w:hideMark/>
                      </w:tcPr>
                      <w:p w:rsidR="00130D8F" w:rsidRPr="00130D8F" w:rsidRDefault="00130D8F" w:rsidP="00130D8F">
                        <w:pPr>
                          <w:spacing w:after="0" w:line="240" w:lineRule="auto"/>
                          <w:jc w:val="right"/>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0984" w:type="dxa"/>
                        <w:gridSpan w:val="12"/>
                        <w:tcBorders>
                          <w:top w:val="nil"/>
                          <w:left w:val="nil"/>
                          <w:bottom w:val="nil"/>
                          <w:right w:val="nil"/>
                        </w:tcBorders>
                        <w:shd w:val="clear" w:color="auto" w:fill="auto"/>
                        <w:vAlign w:val="bottom"/>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3. Deniz Kuvvetlerinde: </w:t>
                        </w:r>
                      </w:p>
                    </w:tc>
                    <w:tc>
                      <w:tcPr>
                        <w:tcW w:w="2131" w:type="dxa"/>
                        <w:tcBorders>
                          <w:top w:val="nil"/>
                          <w:left w:val="nil"/>
                          <w:bottom w:val="nil"/>
                          <w:right w:val="single" w:sz="4" w:space="0" w:color="auto"/>
                        </w:tcBorders>
                        <w:shd w:val="clear" w:color="auto" w:fill="auto"/>
                        <w:noWrap/>
                        <w:vAlign w:val="bottom"/>
                        <w:hideMark/>
                      </w:tcPr>
                      <w:p w:rsidR="00130D8F" w:rsidRPr="00130D8F" w:rsidRDefault="00130D8F" w:rsidP="00130D8F">
                        <w:pPr>
                          <w:spacing w:after="0" w:line="240" w:lineRule="auto"/>
                          <w:jc w:val="right"/>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497" w:type="dxa"/>
                        <w:gridSpan w:val="11"/>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lang w:eastAsia="tr-TR"/>
                          </w:rPr>
                        </w:pPr>
                        <w:r w:rsidRPr="00130D8F">
                          <w:rPr>
                            <w:rFonts w:ascii="Times New Roman" w:eastAsia="Times New Roman" w:hAnsi="Times New Roman" w:cs="Times New Roman"/>
                            <w:b/>
                            <w:bCs/>
                            <w:lang w:eastAsia="tr-TR"/>
                          </w:rPr>
                          <w:t>3.1.</w:t>
                        </w:r>
                        <w:r w:rsidRPr="00130D8F">
                          <w:rPr>
                            <w:rFonts w:ascii="Times New Roman" w:eastAsia="Times New Roman" w:hAnsi="Times New Roman" w:cs="Times New Roman"/>
                            <w:lang w:eastAsia="tr-TR"/>
                          </w:rPr>
                          <w:t xml:space="preserve"> Donanma, Kuzey Deniz Saha, Güney Deniz Saha ve Deniz Eğitim ve Öğretim Komutanlıkları.</w:t>
                        </w:r>
                      </w:p>
                    </w:tc>
                    <w:tc>
                      <w:tcPr>
                        <w:tcW w:w="2131" w:type="dxa"/>
                        <w:tcBorders>
                          <w:top w:val="nil"/>
                          <w:left w:val="nil"/>
                          <w:bottom w:val="nil"/>
                          <w:right w:val="single" w:sz="4" w:space="0" w:color="auto"/>
                        </w:tcBorders>
                        <w:shd w:val="clear" w:color="auto" w:fill="auto"/>
                        <w:noWrap/>
                        <w:vAlign w:val="bottom"/>
                        <w:hideMark/>
                      </w:tcPr>
                      <w:p w:rsidR="00130D8F" w:rsidRPr="00130D8F" w:rsidRDefault="00130D8F" w:rsidP="00130D8F">
                        <w:pPr>
                          <w:spacing w:after="0" w:line="240" w:lineRule="auto"/>
                          <w:jc w:val="right"/>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497" w:type="dxa"/>
                        <w:gridSpan w:val="11"/>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lang w:eastAsia="tr-TR"/>
                          </w:rPr>
                        </w:pPr>
                        <w:r w:rsidRPr="00130D8F">
                          <w:rPr>
                            <w:rFonts w:ascii="Times New Roman" w:eastAsia="Times New Roman" w:hAnsi="Times New Roman" w:cs="Times New Roman"/>
                            <w:b/>
                            <w:bCs/>
                            <w:lang w:eastAsia="tr-TR"/>
                          </w:rPr>
                          <w:t>3.2.</w:t>
                        </w:r>
                        <w:r w:rsidRPr="00130D8F">
                          <w:rPr>
                            <w:rFonts w:ascii="Times New Roman" w:eastAsia="Times New Roman" w:hAnsi="Times New Roman" w:cs="Times New Roman"/>
                            <w:lang w:eastAsia="tr-TR"/>
                          </w:rPr>
                          <w:t xml:space="preserve"> Deniz Ana Üs, Deniz Üs, Filo, Grup ve Tersane Komutanlıkları</w:t>
                        </w:r>
                      </w:p>
                    </w:tc>
                    <w:tc>
                      <w:tcPr>
                        <w:tcW w:w="2131" w:type="dxa"/>
                        <w:tcBorders>
                          <w:top w:val="nil"/>
                          <w:left w:val="nil"/>
                          <w:bottom w:val="nil"/>
                          <w:right w:val="single" w:sz="4" w:space="0" w:color="auto"/>
                        </w:tcBorders>
                        <w:shd w:val="clear" w:color="auto" w:fill="auto"/>
                        <w:noWrap/>
                        <w:vAlign w:val="bottom"/>
                        <w:hideMark/>
                      </w:tcPr>
                      <w:p w:rsidR="00130D8F" w:rsidRPr="00130D8F" w:rsidRDefault="00130D8F" w:rsidP="00130D8F">
                        <w:pPr>
                          <w:spacing w:after="0" w:line="240" w:lineRule="auto"/>
                          <w:jc w:val="right"/>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497" w:type="dxa"/>
                        <w:gridSpan w:val="11"/>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lang w:eastAsia="tr-TR"/>
                          </w:rPr>
                        </w:pPr>
                        <w:r w:rsidRPr="00130D8F">
                          <w:rPr>
                            <w:rFonts w:ascii="Times New Roman" w:eastAsia="Times New Roman" w:hAnsi="Times New Roman" w:cs="Times New Roman"/>
                            <w:b/>
                            <w:bCs/>
                            <w:lang w:eastAsia="tr-TR"/>
                          </w:rPr>
                          <w:t>3.3.</w:t>
                        </w:r>
                        <w:r w:rsidRPr="00130D8F">
                          <w:rPr>
                            <w:rFonts w:ascii="Times New Roman" w:eastAsia="Times New Roman" w:hAnsi="Times New Roman" w:cs="Times New Roman"/>
                            <w:lang w:eastAsia="tr-TR"/>
                          </w:rPr>
                          <w:t xml:space="preserve"> Kadrolarında Rütbeleri Koramiral ve Tümamiral Olan Diğer Komutanlık ve Kurum Amirlikleri</w:t>
                        </w:r>
                      </w:p>
                    </w:tc>
                    <w:tc>
                      <w:tcPr>
                        <w:tcW w:w="2131" w:type="dxa"/>
                        <w:tcBorders>
                          <w:top w:val="nil"/>
                          <w:left w:val="nil"/>
                          <w:bottom w:val="nil"/>
                          <w:right w:val="single" w:sz="4" w:space="0" w:color="auto"/>
                        </w:tcBorders>
                        <w:shd w:val="clear" w:color="auto" w:fill="auto"/>
                        <w:noWrap/>
                        <w:vAlign w:val="bottom"/>
                        <w:hideMark/>
                      </w:tcPr>
                      <w:p w:rsidR="00130D8F" w:rsidRPr="00130D8F" w:rsidRDefault="00130D8F" w:rsidP="00130D8F">
                        <w:pPr>
                          <w:spacing w:after="0" w:line="240" w:lineRule="auto"/>
                          <w:jc w:val="right"/>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497" w:type="dxa"/>
                        <w:gridSpan w:val="11"/>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lang w:eastAsia="tr-TR"/>
                          </w:rPr>
                        </w:pPr>
                        <w:r w:rsidRPr="00130D8F">
                          <w:rPr>
                            <w:rFonts w:ascii="Times New Roman" w:eastAsia="Times New Roman" w:hAnsi="Times New Roman" w:cs="Times New Roman"/>
                            <w:b/>
                            <w:bCs/>
                            <w:lang w:eastAsia="tr-TR"/>
                          </w:rPr>
                          <w:t>3.4.</w:t>
                        </w:r>
                        <w:r w:rsidRPr="00130D8F">
                          <w:rPr>
                            <w:rFonts w:ascii="Times New Roman" w:eastAsia="Times New Roman" w:hAnsi="Times New Roman" w:cs="Times New Roman"/>
                            <w:lang w:eastAsia="tr-TR"/>
                          </w:rPr>
                          <w:t xml:space="preserve"> Deniz Harp Okulu, Deniz Lisesi ve Deniz Astsubay Meslek Yüksek Okulu Komutanlıkları</w:t>
                        </w:r>
                      </w:p>
                    </w:tc>
                    <w:tc>
                      <w:tcPr>
                        <w:tcW w:w="2131" w:type="dxa"/>
                        <w:tcBorders>
                          <w:top w:val="nil"/>
                          <w:left w:val="nil"/>
                          <w:bottom w:val="nil"/>
                          <w:right w:val="single" w:sz="4" w:space="0" w:color="auto"/>
                        </w:tcBorders>
                        <w:shd w:val="clear" w:color="auto" w:fill="auto"/>
                        <w:noWrap/>
                        <w:vAlign w:val="bottom"/>
                        <w:hideMark/>
                      </w:tcPr>
                      <w:p w:rsidR="00130D8F" w:rsidRPr="00130D8F" w:rsidRDefault="00130D8F" w:rsidP="00130D8F">
                        <w:pPr>
                          <w:spacing w:after="0" w:line="240" w:lineRule="auto"/>
                          <w:jc w:val="right"/>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645"/>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497" w:type="dxa"/>
                        <w:gridSpan w:val="11"/>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lang w:eastAsia="tr-TR"/>
                          </w:rPr>
                        </w:pPr>
                        <w:r w:rsidRPr="00130D8F">
                          <w:rPr>
                            <w:rFonts w:ascii="Times New Roman" w:eastAsia="Times New Roman" w:hAnsi="Times New Roman" w:cs="Times New Roman"/>
                            <w:b/>
                            <w:bCs/>
                            <w:lang w:eastAsia="tr-TR"/>
                          </w:rPr>
                          <w:t>3.5.</w:t>
                        </w:r>
                        <w:r w:rsidRPr="00130D8F">
                          <w:rPr>
                            <w:rFonts w:ascii="Times New Roman" w:eastAsia="Times New Roman" w:hAnsi="Times New Roman" w:cs="Times New Roman"/>
                            <w:lang w:eastAsia="tr-TR"/>
                          </w:rPr>
                          <w:t xml:space="preserve"> Deniz Bakım Onarım ve İstihkâm Komutanlıkları, Deniz İkmal Merkezi, İkmal Grup ve İkmal Destek Komutanlıkları ve Rıhtım İskele Onarım İstihkâm Tabur Komutanlığı</w:t>
                        </w:r>
                      </w:p>
                    </w:tc>
                    <w:tc>
                      <w:tcPr>
                        <w:tcW w:w="2131" w:type="dxa"/>
                        <w:tcBorders>
                          <w:top w:val="nil"/>
                          <w:left w:val="nil"/>
                          <w:bottom w:val="nil"/>
                          <w:right w:val="single" w:sz="4" w:space="0" w:color="auto"/>
                        </w:tcBorders>
                        <w:shd w:val="clear" w:color="auto" w:fill="auto"/>
                        <w:noWrap/>
                        <w:vAlign w:val="bottom"/>
                        <w:hideMark/>
                      </w:tcPr>
                      <w:p w:rsidR="00130D8F" w:rsidRPr="00130D8F" w:rsidRDefault="00130D8F" w:rsidP="00130D8F">
                        <w:pPr>
                          <w:spacing w:after="0" w:line="240" w:lineRule="auto"/>
                          <w:jc w:val="right"/>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497" w:type="dxa"/>
                        <w:gridSpan w:val="11"/>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lang w:eastAsia="tr-TR"/>
                          </w:rPr>
                        </w:pPr>
                        <w:r w:rsidRPr="00130D8F">
                          <w:rPr>
                            <w:rFonts w:ascii="Times New Roman" w:eastAsia="Times New Roman" w:hAnsi="Times New Roman" w:cs="Times New Roman"/>
                            <w:b/>
                            <w:bCs/>
                            <w:lang w:eastAsia="tr-TR"/>
                          </w:rPr>
                          <w:t>3.6.</w:t>
                        </w:r>
                        <w:r w:rsidRPr="00130D8F">
                          <w:rPr>
                            <w:rFonts w:ascii="Times New Roman" w:eastAsia="Times New Roman" w:hAnsi="Times New Roman" w:cs="Times New Roman"/>
                            <w:lang w:eastAsia="tr-TR"/>
                          </w:rPr>
                          <w:t xml:space="preserve"> Onarım Destek Komutanlıkları, Deniz Kara Araçları ve İş </w:t>
                        </w:r>
                        <w:proofErr w:type="spellStart"/>
                        <w:r w:rsidRPr="00130D8F">
                          <w:rPr>
                            <w:rFonts w:ascii="Times New Roman" w:eastAsia="Times New Roman" w:hAnsi="Times New Roman" w:cs="Times New Roman"/>
                            <w:lang w:eastAsia="tr-TR"/>
                          </w:rPr>
                          <w:t>Makinaları</w:t>
                        </w:r>
                        <w:proofErr w:type="spellEnd"/>
                        <w:r w:rsidRPr="00130D8F">
                          <w:rPr>
                            <w:rFonts w:ascii="Times New Roman" w:eastAsia="Times New Roman" w:hAnsi="Times New Roman" w:cs="Times New Roman"/>
                            <w:lang w:eastAsia="tr-TR"/>
                          </w:rPr>
                          <w:t xml:space="preserve"> Fabrika Müdürlükleri</w:t>
                        </w:r>
                      </w:p>
                    </w:tc>
                    <w:tc>
                      <w:tcPr>
                        <w:tcW w:w="2131" w:type="dxa"/>
                        <w:tcBorders>
                          <w:top w:val="nil"/>
                          <w:left w:val="nil"/>
                          <w:bottom w:val="nil"/>
                          <w:right w:val="single" w:sz="4" w:space="0" w:color="auto"/>
                        </w:tcBorders>
                        <w:shd w:val="clear" w:color="auto" w:fill="auto"/>
                        <w:noWrap/>
                        <w:vAlign w:val="bottom"/>
                        <w:hideMark/>
                      </w:tcPr>
                      <w:p w:rsidR="00130D8F" w:rsidRPr="00130D8F" w:rsidRDefault="00130D8F" w:rsidP="00130D8F">
                        <w:pPr>
                          <w:spacing w:after="0" w:line="240" w:lineRule="auto"/>
                          <w:jc w:val="right"/>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497" w:type="dxa"/>
                        <w:gridSpan w:val="11"/>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lang w:eastAsia="tr-TR"/>
                          </w:rPr>
                        </w:pPr>
                        <w:r w:rsidRPr="00130D8F">
                          <w:rPr>
                            <w:rFonts w:ascii="Times New Roman" w:eastAsia="Times New Roman" w:hAnsi="Times New Roman" w:cs="Times New Roman"/>
                            <w:b/>
                            <w:bCs/>
                            <w:lang w:eastAsia="tr-TR"/>
                          </w:rPr>
                          <w:t>3.7.</w:t>
                        </w:r>
                        <w:r w:rsidRPr="00130D8F">
                          <w:rPr>
                            <w:rFonts w:ascii="Times New Roman" w:eastAsia="Times New Roman" w:hAnsi="Times New Roman" w:cs="Times New Roman"/>
                            <w:lang w:eastAsia="tr-TR"/>
                          </w:rPr>
                          <w:t xml:space="preserve"> Eğitim Merkezi Komutanlıkları ve Deniz Ordonat Merkezi Komutanlığı</w:t>
                        </w:r>
                      </w:p>
                    </w:tc>
                    <w:tc>
                      <w:tcPr>
                        <w:tcW w:w="2131" w:type="dxa"/>
                        <w:tcBorders>
                          <w:top w:val="nil"/>
                          <w:left w:val="nil"/>
                          <w:bottom w:val="nil"/>
                          <w:right w:val="single" w:sz="4" w:space="0" w:color="auto"/>
                        </w:tcBorders>
                        <w:shd w:val="clear" w:color="auto" w:fill="auto"/>
                        <w:noWrap/>
                        <w:vAlign w:val="bottom"/>
                        <w:hideMark/>
                      </w:tcPr>
                      <w:p w:rsidR="00130D8F" w:rsidRPr="00130D8F" w:rsidRDefault="00130D8F" w:rsidP="00130D8F">
                        <w:pPr>
                          <w:spacing w:after="0" w:line="240" w:lineRule="auto"/>
                          <w:jc w:val="right"/>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0984" w:type="dxa"/>
                        <w:gridSpan w:val="12"/>
                        <w:tcBorders>
                          <w:top w:val="nil"/>
                          <w:left w:val="nil"/>
                          <w:bottom w:val="nil"/>
                          <w:right w:val="nil"/>
                        </w:tcBorders>
                        <w:shd w:val="clear" w:color="auto" w:fill="auto"/>
                        <w:vAlign w:val="bottom"/>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4. Hava Kuvvetlerinde:</w:t>
                        </w:r>
                        <w:r w:rsidRPr="00130D8F">
                          <w:rPr>
                            <w:rFonts w:ascii="Times New Roman" w:eastAsia="Times New Roman" w:hAnsi="Times New Roman" w:cs="Times New Roman"/>
                            <w:lang w:eastAsia="tr-TR"/>
                          </w:rPr>
                          <w:t xml:space="preserve"> </w:t>
                        </w:r>
                      </w:p>
                    </w:tc>
                    <w:tc>
                      <w:tcPr>
                        <w:tcW w:w="2131" w:type="dxa"/>
                        <w:tcBorders>
                          <w:top w:val="nil"/>
                          <w:left w:val="nil"/>
                          <w:bottom w:val="nil"/>
                          <w:right w:val="single" w:sz="4" w:space="0" w:color="auto"/>
                        </w:tcBorders>
                        <w:shd w:val="clear" w:color="auto" w:fill="auto"/>
                        <w:noWrap/>
                        <w:vAlign w:val="bottom"/>
                        <w:hideMark/>
                      </w:tcPr>
                      <w:p w:rsidR="00130D8F" w:rsidRPr="00130D8F" w:rsidRDefault="00130D8F" w:rsidP="00130D8F">
                        <w:pPr>
                          <w:spacing w:after="0" w:line="240" w:lineRule="auto"/>
                          <w:jc w:val="right"/>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497" w:type="dxa"/>
                        <w:gridSpan w:val="11"/>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lang w:eastAsia="tr-TR"/>
                          </w:rPr>
                        </w:pPr>
                        <w:r w:rsidRPr="00130D8F">
                          <w:rPr>
                            <w:rFonts w:ascii="Times New Roman" w:eastAsia="Times New Roman" w:hAnsi="Times New Roman" w:cs="Times New Roman"/>
                            <w:b/>
                            <w:bCs/>
                            <w:lang w:eastAsia="tr-TR"/>
                          </w:rPr>
                          <w:t>4.1.</w:t>
                        </w:r>
                        <w:r w:rsidRPr="00130D8F">
                          <w:rPr>
                            <w:rFonts w:ascii="Times New Roman" w:eastAsia="Times New Roman" w:hAnsi="Times New Roman" w:cs="Times New Roman"/>
                            <w:lang w:eastAsia="tr-TR"/>
                          </w:rPr>
                          <w:t xml:space="preserve"> 1 ve 2 </w:t>
                        </w:r>
                        <w:proofErr w:type="spellStart"/>
                        <w:r w:rsidRPr="00130D8F">
                          <w:rPr>
                            <w:rFonts w:ascii="Times New Roman" w:eastAsia="Times New Roman" w:hAnsi="Times New Roman" w:cs="Times New Roman"/>
                            <w:lang w:eastAsia="tr-TR"/>
                          </w:rPr>
                          <w:t>nci</w:t>
                        </w:r>
                        <w:proofErr w:type="spellEnd"/>
                        <w:r w:rsidRPr="00130D8F">
                          <w:rPr>
                            <w:rFonts w:ascii="Times New Roman" w:eastAsia="Times New Roman" w:hAnsi="Times New Roman" w:cs="Times New Roman"/>
                            <w:lang w:eastAsia="tr-TR"/>
                          </w:rPr>
                          <w:t xml:space="preserve"> Taktik Hava K.Komutanlıkları</w:t>
                        </w:r>
                      </w:p>
                    </w:tc>
                    <w:tc>
                      <w:tcPr>
                        <w:tcW w:w="2131" w:type="dxa"/>
                        <w:tcBorders>
                          <w:top w:val="nil"/>
                          <w:left w:val="nil"/>
                          <w:bottom w:val="nil"/>
                          <w:right w:val="single" w:sz="4" w:space="0" w:color="auto"/>
                        </w:tcBorders>
                        <w:shd w:val="clear" w:color="auto" w:fill="auto"/>
                        <w:noWrap/>
                        <w:vAlign w:val="bottom"/>
                        <w:hideMark/>
                      </w:tcPr>
                      <w:p w:rsidR="00130D8F" w:rsidRPr="00130D8F" w:rsidRDefault="00130D8F" w:rsidP="00130D8F">
                        <w:pPr>
                          <w:spacing w:after="0" w:line="240" w:lineRule="auto"/>
                          <w:jc w:val="right"/>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497" w:type="dxa"/>
                        <w:gridSpan w:val="11"/>
                        <w:tcBorders>
                          <w:top w:val="nil"/>
                          <w:left w:val="nil"/>
                          <w:bottom w:val="nil"/>
                          <w:right w:val="nil"/>
                        </w:tcBorders>
                        <w:shd w:val="clear" w:color="auto" w:fill="auto"/>
                        <w:hideMark/>
                      </w:tcPr>
                      <w:p w:rsidR="00130D8F" w:rsidRPr="00130D8F" w:rsidRDefault="00130D8F" w:rsidP="00130D8F">
                        <w:pPr>
                          <w:spacing w:after="0" w:line="240" w:lineRule="auto"/>
                          <w:jc w:val="both"/>
                          <w:rPr>
                            <w:rFonts w:ascii="Times New Roman" w:eastAsia="Times New Roman" w:hAnsi="Times New Roman" w:cs="Times New Roman"/>
                            <w:lang w:eastAsia="tr-TR"/>
                          </w:rPr>
                        </w:pPr>
                        <w:r w:rsidRPr="00130D8F">
                          <w:rPr>
                            <w:rFonts w:ascii="Times New Roman" w:eastAsia="Times New Roman" w:hAnsi="Times New Roman" w:cs="Times New Roman"/>
                            <w:b/>
                            <w:bCs/>
                            <w:lang w:eastAsia="tr-TR"/>
                          </w:rPr>
                          <w:t>4.2.</w:t>
                        </w:r>
                        <w:r w:rsidRPr="00130D8F">
                          <w:rPr>
                            <w:rFonts w:ascii="Times New Roman" w:eastAsia="Times New Roman" w:hAnsi="Times New Roman" w:cs="Times New Roman"/>
                            <w:lang w:eastAsia="tr-TR"/>
                          </w:rPr>
                          <w:t xml:space="preserve"> Kadrolarında Rütbeleri Korgeneral ve Tümgeneral olan Komutanlık ve Kurum Amirlikleri</w:t>
                        </w:r>
                      </w:p>
                    </w:tc>
                    <w:tc>
                      <w:tcPr>
                        <w:tcW w:w="2131" w:type="dxa"/>
                        <w:tcBorders>
                          <w:top w:val="nil"/>
                          <w:left w:val="nil"/>
                          <w:bottom w:val="nil"/>
                          <w:right w:val="single" w:sz="4" w:space="0" w:color="auto"/>
                        </w:tcBorders>
                        <w:shd w:val="clear" w:color="auto" w:fill="auto"/>
                        <w:noWrap/>
                        <w:vAlign w:val="bottom"/>
                        <w:hideMark/>
                      </w:tcPr>
                      <w:p w:rsidR="00130D8F" w:rsidRPr="00130D8F" w:rsidRDefault="00130D8F" w:rsidP="00130D8F">
                        <w:pPr>
                          <w:spacing w:after="0" w:line="240" w:lineRule="auto"/>
                          <w:jc w:val="right"/>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497" w:type="dxa"/>
                        <w:gridSpan w:val="11"/>
                        <w:tcBorders>
                          <w:top w:val="nil"/>
                          <w:left w:val="nil"/>
                          <w:bottom w:val="nil"/>
                          <w:right w:val="nil"/>
                        </w:tcBorders>
                        <w:shd w:val="clear" w:color="auto" w:fill="auto"/>
                        <w:hideMark/>
                      </w:tcPr>
                      <w:p w:rsidR="00130D8F" w:rsidRPr="00130D8F" w:rsidRDefault="00130D8F" w:rsidP="00130D8F">
                        <w:pPr>
                          <w:spacing w:after="0" w:line="240" w:lineRule="auto"/>
                          <w:jc w:val="both"/>
                          <w:rPr>
                            <w:rFonts w:ascii="Times New Roman" w:eastAsia="Times New Roman" w:hAnsi="Times New Roman" w:cs="Times New Roman"/>
                            <w:lang w:eastAsia="tr-TR"/>
                          </w:rPr>
                        </w:pPr>
                        <w:r w:rsidRPr="00130D8F">
                          <w:rPr>
                            <w:rFonts w:ascii="Times New Roman" w:eastAsia="Times New Roman" w:hAnsi="Times New Roman" w:cs="Times New Roman"/>
                            <w:b/>
                            <w:bCs/>
                            <w:lang w:eastAsia="tr-TR"/>
                          </w:rPr>
                          <w:t>4.3.</w:t>
                        </w:r>
                        <w:r w:rsidRPr="00130D8F">
                          <w:rPr>
                            <w:rFonts w:ascii="Times New Roman" w:eastAsia="Times New Roman" w:hAnsi="Times New Roman" w:cs="Times New Roman"/>
                            <w:lang w:eastAsia="tr-TR"/>
                          </w:rPr>
                          <w:t xml:space="preserve"> Hava Harp Okulu Komutanlığı</w:t>
                        </w:r>
                      </w:p>
                    </w:tc>
                    <w:tc>
                      <w:tcPr>
                        <w:tcW w:w="2131" w:type="dxa"/>
                        <w:tcBorders>
                          <w:top w:val="nil"/>
                          <w:left w:val="nil"/>
                          <w:bottom w:val="nil"/>
                          <w:right w:val="single" w:sz="4" w:space="0" w:color="auto"/>
                        </w:tcBorders>
                        <w:shd w:val="clear" w:color="auto" w:fill="auto"/>
                        <w:noWrap/>
                        <w:vAlign w:val="bottom"/>
                        <w:hideMark/>
                      </w:tcPr>
                      <w:p w:rsidR="00130D8F" w:rsidRPr="00130D8F" w:rsidRDefault="00130D8F" w:rsidP="00130D8F">
                        <w:pPr>
                          <w:spacing w:after="0" w:line="240" w:lineRule="auto"/>
                          <w:jc w:val="right"/>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497" w:type="dxa"/>
                        <w:gridSpan w:val="11"/>
                        <w:tcBorders>
                          <w:top w:val="nil"/>
                          <w:left w:val="nil"/>
                          <w:bottom w:val="nil"/>
                          <w:right w:val="nil"/>
                        </w:tcBorders>
                        <w:shd w:val="clear" w:color="auto" w:fill="auto"/>
                        <w:hideMark/>
                      </w:tcPr>
                      <w:p w:rsidR="00130D8F" w:rsidRPr="00130D8F" w:rsidRDefault="00130D8F" w:rsidP="00130D8F">
                        <w:pPr>
                          <w:spacing w:after="0" w:line="240" w:lineRule="auto"/>
                          <w:jc w:val="both"/>
                          <w:rPr>
                            <w:rFonts w:ascii="Times New Roman" w:eastAsia="Times New Roman" w:hAnsi="Times New Roman" w:cs="Times New Roman"/>
                            <w:lang w:eastAsia="tr-TR"/>
                          </w:rPr>
                        </w:pPr>
                        <w:r w:rsidRPr="00130D8F">
                          <w:rPr>
                            <w:rFonts w:ascii="Times New Roman" w:eastAsia="Times New Roman" w:hAnsi="Times New Roman" w:cs="Times New Roman"/>
                            <w:b/>
                            <w:bCs/>
                            <w:lang w:eastAsia="tr-TR"/>
                          </w:rPr>
                          <w:t>4.4.</w:t>
                        </w:r>
                        <w:r w:rsidRPr="00130D8F">
                          <w:rPr>
                            <w:rFonts w:ascii="Times New Roman" w:eastAsia="Times New Roman" w:hAnsi="Times New Roman" w:cs="Times New Roman"/>
                            <w:lang w:eastAsia="tr-TR"/>
                          </w:rPr>
                          <w:t xml:space="preserve"> Hava İkmal Bakım Merkezi Komutanlıkları</w:t>
                        </w:r>
                      </w:p>
                    </w:tc>
                    <w:tc>
                      <w:tcPr>
                        <w:tcW w:w="2131" w:type="dxa"/>
                        <w:tcBorders>
                          <w:top w:val="nil"/>
                          <w:left w:val="nil"/>
                          <w:bottom w:val="nil"/>
                          <w:right w:val="single" w:sz="4" w:space="0" w:color="auto"/>
                        </w:tcBorders>
                        <w:shd w:val="clear" w:color="auto" w:fill="auto"/>
                        <w:noWrap/>
                        <w:vAlign w:val="bottom"/>
                        <w:hideMark/>
                      </w:tcPr>
                      <w:p w:rsidR="00130D8F" w:rsidRPr="00130D8F" w:rsidRDefault="00130D8F" w:rsidP="00130D8F">
                        <w:pPr>
                          <w:spacing w:after="0" w:line="240" w:lineRule="auto"/>
                          <w:jc w:val="right"/>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497" w:type="dxa"/>
                        <w:gridSpan w:val="11"/>
                        <w:tcBorders>
                          <w:top w:val="nil"/>
                          <w:left w:val="nil"/>
                          <w:bottom w:val="nil"/>
                          <w:right w:val="nil"/>
                        </w:tcBorders>
                        <w:shd w:val="clear" w:color="auto" w:fill="auto"/>
                        <w:hideMark/>
                      </w:tcPr>
                      <w:p w:rsidR="00130D8F" w:rsidRPr="00130D8F" w:rsidRDefault="00130D8F" w:rsidP="00130D8F">
                        <w:pPr>
                          <w:spacing w:after="0" w:line="240" w:lineRule="auto"/>
                          <w:jc w:val="both"/>
                          <w:rPr>
                            <w:rFonts w:ascii="Times New Roman" w:eastAsia="Times New Roman" w:hAnsi="Times New Roman" w:cs="Times New Roman"/>
                            <w:lang w:eastAsia="tr-TR"/>
                          </w:rPr>
                        </w:pPr>
                        <w:r w:rsidRPr="00130D8F">
                          <w:rPr>
                            <w:rFonts w:ascii="Times New Roman" w:eastAsia="Times New Roman" w:hAnsi="Times New Roman" w:cs="Times New Roman"/>
                            <w:b/>
                            <w:bCs/>
                            <w:lang w:eastAsia="tr-TR"/>
                          </w:rPr>
                          <w:t>4.5.</w:t>
                        </w:r>
                        <w:r w:rsidRPr="00130D8F">
                          <w:rPr>
                            <w:rFonts w:ascii="Times New Roman" w:eastAsia="Times New Roman" w:hAnsi="Times New Roman" w:cs="Times New Roman"/>
                            <w:lang w:eastAsia="tr-TR"/>
                          </w:rPr>
                          <w:t xml:space="preserve"> Üs Komutanlıkları</w:t>
                        </w:r>
                      </w:p>
                    </w:tc>
                    <w:tc>
                      <w:tcPr>
                        <w:tcW w:w="2131" w:type="dxa"/>
                        <w:tcBorders>
                          <w:top w:val="nil"/>
                          <w:left w:val="nil"/>
                          <w:bottom w:val="nil"/>
                          <w:right w:val="single" w:sz="4" w:space="0" w:color="auto"/>
                        </w:tcBorders>
                        <w:shd w:val="clear" w:color="auto" w:fill="auto"/>
                        <w:noWrap/>
                        <w:vAlign w:val="bottom"/>
                        <w:hideMark/>
                      </w:tcPr>
                      <w:p w:rsidR="00130D8F" w:rsidRPr="00130D8F" w:rsidRDefault="00130D8F" w:rsidP="00130D8F">
                        <w:pPr>
                          <w:spacing w:after="0" w:line="240" w:lineRule="auto"/>
                          <w:jc w:val="right"/>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497" w:type="dxa"/>
                        <w:gridSpan w:val="11"/>
                        <w:tcBorders>
                          <w:top w:val="nil"/>
                          <w:left w:val="nil"/>
                          <w:bottom w:val="nil"/>
                          <w:right w:val="nil"/>
                        </w:tcBorders>
                        <w:shd w:val="clear" w:color="auto" w:fill="auto"/>
                        <w:hideMark/>
                      </w:tcPr>
                      <w:p w:rsidR="00130D8F" w:rsidRPr="00130D8F" w:rsidRDefault="00130D8F" w:rsidP="00130D8F">
                        <w:pPr>
                          <w:spacing w:after="0" w:line="240" w:lineRule="auto"/>
                          <w:jc w:val="both"/>
                          <w:rPr>
                            <w:rFonts w:ascii="Times New Roman" w:eastAsia="Times New Roman" w:hAnsi="Times New Roman" w:cs="Times New Roman"/>
                            <w:lang w:eastAsia="tr-TR"/>
                          </w:rPr>
                        </w:pPr>
                        <w:r w:rsidRPr="00130D8F">
                          <w:rPr>
                            <w:rFonts w:ascii="Times New Roman" w:eastAsia="Times New Roman" w:hAnsi="Times New Roman" w:cs="Times New Roman"/>
                            <w:b/>
                            <w:bCs/>
                            <w:lang w:eastAsia="tr-TR"/>
                          </w:rPr>
                          <w:t xml:space="preserve">4.6. </w:t>
                        </w:r>
                        <w:r w:rsidRPr="00130D8F">
                          <w:rPr>
                            <w:rFonts w:ascii="Times New Roman" w:eastAsia="Times New Roman" w:hAnsi="Times New Roman" w:cs="Times New Roman"/>
                            <w:lang w:eastAsia="tr-TR"/>
                          </w:rPr>
                          <w:t xml:space="preserve">Hava Kuvvetleri Komutanlığı </w:t>
                        </w:r>
                        <w:proofErr w:type="gramStart"/>
                        <w:r w:rsidRPr="00130D8F">
                          <w:rPr>
                            <w:rFonts w:ascii="Times New Roman" w:eastAsia="Times New Roman" w:hAnsi="Times New Roman" w:cs="Times New Roman"/>
                            <w:lang w:eastAsia="tr-TR"/>
                          </w:rPr>
                          <w:t>Karargah</w:t>
                        </w:r>
                        <w:proofErr w:type="gramEnd"/>
                        <w:r w:rsidRPr="00130D8F">
                          <w:rPr>
                            <w:rFonts w:ascii="Times New Roman" w:eastAsia="Times New Roman" w:hAnsi="Times New Roman" w:cs="Times New Roman"/>
                            <w:lang w:eastAsia="tr-TR"/>
                          </w:rPr>
                          <w:t xml:space="preserve"> Destek Kıtalar Grup Komutanlığı</w:t>
                        </w:r>
                      </w:p>
                    </w:tc>
                    <w:tc>
                      <w:tcPr>
                        <w:tcW w:w="2131" w:type="dxa"/>
                        <w:tcBorders>
                          <w:top w:val="nil"/>
                          <w:left w:val="nil"/>
                          <w:bottom w:val="nil"/>
                          <w:right w:val="single" w:sz="4" w:space="0" w:color="auto"/>
                        </w:tcBorders>
                        <w:shd w:val="clear" w:color="auto" w:fill="auto"/>
                        <w:noWrap/>
                        <w:vAlign w:val="bottom"/>
                        <w:hideMark/>
                      </w:tcPr>
                      <w:p w:rsidR="00130D8F" w:rsidRPr="00130D8F" w:rsidRDefault="00130D8F" w:rsidP="00130D8F">
                        <w:pPr>
                          <w:spacing w:after="0" w:line="240" w:lineRule="auto"/>
                          <w:jc w:val="right"/>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33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0984" w:type="dxa"/>
                        <w:gridSpan w:val="12"/>
                        <w:tcBorders>
                          <w:top w:val="nil"/>
                          <w:left w:val="nil"/>
                          <w:bottom w:val="nil"/>
                          <w:right w:val="nil"/>
                        </w:tcBorders>
                        <w:shd w:val="clear" w:color="auto" w:fill="auto"/>
                        <w:vAlign w:val="bottom"/>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5. Diğerlerinde:</w:t>
                        </w:r>
                      </w:p>
                    </w:tc>
                    <w:tc>
                      <w:tcPr>
                        <w:tcW w:w="2131" w:type="dxa"/>
                        <w:tcBorders>
                          <w:top w:val="nil"/>
                          <w:left w:val="nil"/>
                          <w:bottom w:val="nil"/>
                          <w:right w:val="single" w:sz="4" w:space="0" w:color="auto"/>
                        </w:tcBorders>
                        <w:shd w:val="clear" w:color="auto" w:fill="auto"/>
                        <w:noWrap/>
                        <w:vAlign w:val="bottom"/>
                        <w:hideMark/>
                      </w:tcPr>
                      <w:p w:rsidR="00130D8F" w:rsidRPr="00130D8F" w:rsidRDefault="00130D8F" w:rsidP="00130D8F">
                        <w:pPr>
                          <w:spacing w:after="0" w:line="240" w:lineRule="auto"/>
                          <w:jc w:val="right"/>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300"/>
                    </w:trPr>
                    <w:tc>
                      <w:tcPr>
                        <w:tcW w:w="165" w:type="dxa"/>
                        <w:tcBorders>
                          <w:top w:val="nil"/>
                          <w:left w:val="single" w:sz="4" w:space="0" w:color="auto"/>
                          <w:bottom w:val="single" w:sz="4" w:space="0" w:color="auto"/>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single" w:sz="4" w:space="0" w:color="auto"/>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c>
                      <w:tcPr>
                        <w:tcW w:w="10497" w:type="dxa"/>
                        <w:gridSpan w:val="11"/>
                        <w:tcBorders>
                          <w:top w:val="nil"/>
                          <w:left w:val="nil"/>
                          <w:bottom w:val="single" w:sz="4" w:space="0" w:color="auto"/>
                          <w:right w:val="nil"/>
                        </w:tcBorders>
                        <w:shd w:val="clear" w:color="auto" w:fill="auto"/>
                        <w:hideMark/>
                      </w:tcPr>
                      <w:p w:rsidR="00130D8F" w:rsidRPr="00130D8F" w:rsidRDefault="00130D8F" w:rsidP="00130D8F">
                        <w:pPr>
                          <w:spacing w:after="0" w:line="240" w:lineRule="auto"/>
                          <w:jc w:val="both"/>
                          <w:rPr>
                            <w:rFonts w:ascii="Times New Roman" w:eastAsia="Times New Roman" w:hAnsi="Times New Roman" w:cs="Times New Roman"/>
                            <w:lang w:eastAsia="tr-TR"/>
                          </w:rPr>
                        </w:pPr>
                        <w:r w:rsidRPr="00130D8F">
                          <w:rPr>
                            <w:rFonts w:ascii="Times New Roman" w:eastAsia="Times New Roman" w:hAnsi="Times New Roman" w:cs="Times New Roman"/>
                            <w:b/>
                            <w:bCs/>
                            <w:lang w:eastAsia="tr-TR"/>
                          </w:rPr>
                          <w:t>5.1.</w:t>
                        </w:r>
                        <w:r w:rsidRPr="00130D8F">
                          <w:rPr>
                            <w:rFonts w:ascii="Times New Roman" w:eastAsia="Times New Roman" w:hAnsi="Times New Roman" w:cs="Times New Roman"/>
                            <w:lang w:eastAsia="tr-TR"/>
                          </w:rPr>
                          <w:t xml:space="preserve"> İç Tedarik Bölge Başkanlıkları, Askeri Hastane Baştabiplikleri</w:t>
                        </w:r>
                      </w:p>
                    </w:tc>
                    <w:tc>
                      <w:tcPr>
                        <w:tcW w:w="2131" w:type="dxa"/>
                        <w:tcBorders>
                          <w:top w:val="nil"/>
                          <w:left w:val="nil"/>
                          <w:bottom w:val="single" w:sz="4" w:space="0" w:color="auto"/>
                          <w:right w:val="single" w:sz="4" w:space="0" w:color="auto"/>
                        </w:tcBorders>
                        <w:shd w:val="clear" w:color="auto" w:fill="auto"/>
                        <w:noWrap/>
                        <w:vAlign w:val="bottom"/>
                        <w:hideMark/>
                      </w:tcPr>
                      <w:p w:rsidR="00130D8F" w:rsidRPr="00130D8F" w:rsidRDefault="00130D8F" w:rsidP="00130D8F">
                        <w:pPr>
                          <w:spacing w:after="0" w:line="240" w:lineRule="auto"/>
                          <w:jc w:val="right"/>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285"/>
                    </w:trPr>
                    <w:tc>
                      <w:tcPr>
                        <w:tcW w:w="165"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p>
                    </w:tc>
                    <w:tc>
                      <w:tcPr>
                        <w:tcW w:w="487" w:type="dxa"/>
                        <w:tcBorders>
                          <w:top w:val="nil"/>
                          <w:left w:val="nil"/>
                          <w:bottom w:val="nil"/>
                          <w:right w:val="nil"/>
                        </w:tcBorders>
                        <w:shd w:val="clear" w:color="auto" w:fill="auto"/>
                        <w:noWrap/>
                        <w:vAlign w:val="bottom"/>
                        <w:hideMark/>
                      </w:tcPr>
                      <w:p w:rsidR="00130D8F" w:rsidRDefault="00130D8F" w:rsidP="00130D8F">
                        <w:pPr>
                          <w:spacing w:after="0" w:line="240" w:lineRule="auto"/>
                          <w:rPr>
                            <w:rFonts w:ascii="Times New Roman" w:eastAsia="Times New Roman" w:hAnsi="Times New Roman" w:cs="Times New Roman"/>
                            <w:lang w:eastAsia="tr-TR"/>
                          </w:rPr>
                        </w:pPr>
                      </w:p>
                      <w:p w:rsidR="00130D8F" w:rsidRDefault="00130D8F" w:rsidP="00130D8F">
                        <w:pPr>
                          <w:spacing w:after="0" w:line="240" w:lineRule="auto"/>
                          <w:rPr>
                            <w:rFonts w:ascii="Times New Roman" w:eastAsia="Times New Roman" w:hAnsi="Times New Roman" w:cs="Times New Roman"/>
                            <w:lang w:eastAsia="tr-TR"/>
                          </w:rPr>
                        </w:pPr>
                      </w:p>
                      <w:p w:rsidR="00130D8F" w:rsidRDefault="00130D8F" w:rsidP="00130D8F">
                        <w:pPr>
                          <w:spacing w:after="0" w:line="240" w:lineRule="auto"/>
                          <w:rPr>
                            <w:rFonts w:ascii="Times New Roman" w:eastAsia="Times New Roman" w:hAnsi="Times New Roman" w:cs="Times New Roman"/>
                            <w:lang w:eastAsia="tr-TR"/>
                          </w:rPr>
                        </w:pPr>
                      </w:p>
                      <w:p w:rsidR="00130D8F" w:rsidRDefault="00130D8F" w:rsidP="00130D8F">
                        <w:pPr>
                          <w:spacing w:after="0" w:line="240" w:lineRule="auto"/>
                          <w:rPr>
                            <w:rFonts w:ascii="Times New Roman" w:eastAsia="Times New Roman" w:hAnsi="Times New Roman" w:cs="Times New Roman"/>
                            <w:lang w:eastAsia="tr-TR"/>
                          </w:rPr>
                        </w:pPr>
                      </w:p>
                      <w:p w:rsidR="00130D8F" w:rsidRDefault="00130D8F" w:rsidP="00130D8F">
                        <w:pPr>
                          <w:spacing w:after="0" w:line="240" w:lineRule="auto"/>
                          <w:rPr>
                            <w:rFonts w:ascii="Times New Roman" w:eastAsia="Times New Roman" w:hAnsi="Times New Roman" w:cs="Times New Roman"/>
                            <w:lang w:eastAsia="tr-TR"/>
                          </w:rPr>
                        </w:pPr>
                      </w:p>
                      <w:p w:rsidR="00130D8F" w:rsidRDefault="00130D8F" w:rsidP="00130D8F">
                        <w:pPr>
                          <w:spacing w:after="0" w:line="240" w:lineRule="auto"/>
                          <w:rPr>
                            <w:rFonts w:ascii="Times New Roman" w:eastAsia="Times New Roman" w:hAnsi="Times New Roman" w:cs="Times New Roman"/>
                            <w:lang w:eastAsia="tr-TR"/>
                          </w:rPr>
                        </w:pPr>
                      </w:p>
                      <w:p w:rsidR="00130D8F" w:rsidRDefault="00130D8F" w:rsidP="00130D8F">
                        <w:pPr>
                          <w:spacing w:after="0" w:line="240" w:lineRule="auto"/>
                          <w:rPr>
                            <w:rFonts w:ascii="Times New Roman" w:eastAsia="Times New Roman" w:hAnsi="Times New Roman" w:cs="Times New Roman"/>
                            <w:lang w:eastAsia="tr-TR"/>
                          </w:rPr>
                        </w:pPr>
                      </w:p>
                      <w:p w:rsidR="00130D8F" w:rsidRDefault="00130D8F" w:rsidP="00130D8F">
                        <w:pPr>
                          <w:spacing w:after="0" w:line="240" w:lineRule="auto"/>
                          <w:rPr>
                            <w:rFonts w:ascii="Times New Roman" w:eastAsia="Times New Roman" w:hAnsi="Times New Roman" w:cs="Times New Roman"/>
                            <w:lang w:eastAsia="tr-TR"/>
                          </w:rPr>
                        </w:pPr>
                      </w:p>
                      <w:p w:rsidR="00130D8F" w:rsidRDefault="00130D8F" w:rsidP="00130D8F">
                        <w:pPr>
                          <w:spacing w:after="0" w:line="240" w:lineRule="auto"/>
                          <w:rPr>
                            <w:rFonts w:ascii="Times New Roman" w:eastAsia="Times New Roman" w:hAnsi="Times New Roman" w:cs="Times New Roman"/>
                            <w:lang w:eastAsia="tr-TR"/>
                          </w:rPr>
                        </w:pPr>
                      </w:p>
                      <w:p w:rsidR="00130D8F" w:rsidRPr="00130D8F" w:rsidRDefault="00130D8F" w:rsidP="00130D8F">
                        <w:pPr>
                          <w:spacing w:after="0" w:line="240" w:lineRule="auto"/>
                          <w:rPr>
                            <w:rFonts w:ascii="Times New Roman" w:eastAsia="Times New Roman" w:hAnsi="Times New Roman" w:cs="Times New Roman"/>
                            <w:lang w:eastAsia="tr-TR"/>
                          </w:rPr>
                        </w:pPr>
                      </w:p>
                    </w:tc>
                    <w:tc>
                      <w:tcPr>
                        <w:tcW w:w="386"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lang w:eastAsia="tr-TR"/>
                          </w:rPr>
                        </w:pPr>
                      </w:p>
                    </w:tc>
                    <w:tc>
                      <w:tcPr>
                        <w:tcW w:w="459"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lang w:eastAsia="tr-TR"/>
                          </w:rPr>
                        </w:pPr>
                      </w:p>
                    </w:tc>
                    <w:tc>
                      <w:tcPr>
                        <w:tcW w:w="360"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lang w:eastAsia="tr-TR"/>
                          </w:rPr>
                        </w:pPr>
                      </w:p>
                    </w:tc>
                    <w:tc>
                      <w:tcPr>
                        <w:tcW w:w="832"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lang w:eastAsia="tr-TR"/>
                          </w:rPr>
                        </w:pPr>
                      </w:p>
                    </w:tc>
                    <w:tc>
                      <w:tcPr>
                        <w:tcW w:w="941"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lang w:eastAsia="tr-TR"/>
                          </w:rPr>
                        </w:pPr>
                      </w:p>
                    </w:tc>
                    <w:tc>
                      <w:tcPr>
                        <w:tcW w:w="941"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lang w:eastAsia="tr-TR"/>
                          </w:rPr>
                        </w:pPr>
                      </w:p>
                    </w:tc>
                    <w:tc>
                      <w:tcPr>
                        <w:tcW w:w="941"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lang w:eastAsia="tr-TR"/>
                          </w:rPr>
                        </w:pPr>
                      </w:p>
                    </w:tc>
                    <w:tc>
                      <w:tcPr>
                        <w:tcW w:w="941"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lang w:eastAsia="tr-TR"/>
                          </w:rPr>
                        </w:pPr>
                      </w:p>
                    </w:tc>
                    <w:tc>
                      <w:tcPr>
                        <w:tcW w:w="941"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lang w:eastAsia="tr-TR"/>
                          </w:rPr>
                        </w:pPr>
                      </w:p>
                    </w:tc>
                    <w:tc>
                      <w:tcPr>
                        <w:tcW w:w="796"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lang w:eastAsia="tr-TR"/>
                          </w:rPr>
                        </w:pPr>
                      </w:p>
                    </w:tc>
                    <w:tc>
                      <w:tcPr>
                        <w:tcW w:w="2959"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lang w:eastAsia="tr-TR"/>
                          </w:rPr>
                        </w:pPr>
                      </w:p>
                    </w:tc>
                    <w:tc>
                      <w:tcPr>
                        <w:tcW w:w="2131"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right"/>
                          <w:rPr>
                            <w:rFonts w:ascii="Times New Roman" w:eastAsia="Times New Roman" w:hAnsi="Times New Roman" w:cs="Times New Roman"/>
                            <w:lang w:eastAsia="tr-TR"/>
                          </w:rPr>
                        </w:pPr>
                      </w:p>
                    </w:tc>
                  </w:tr>
                  <w:tr w:rsidR="00130D8F" w:rsidRPr="00130D8F" w:rsidTr="00130D8F">
                    <w:trPr>
                      <w:trHeight w:val="390"/>
                    </w:trPr>
                    <w:tc>
                      <w:tcPr>
                        <w:tcW w:w="11149"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D8F" w:rsidRPr="00130D8F" w:rsidRDefault="00130D8F" w:rsidP="00130D8F">
                        <w:pPr>
                          <w:spacing w:after="0" w:line="240" w:lineRule="auto"/>
                          <w:jc w:val="center"/>
                          <w:rPr>
                            <w:rFonts w:ascii="Times New Roman" w:eastAsia="Times New Roman" w:hAnsi="Times New Roman" w:cs="Times New Roman"/>
                            <w:b/>
                            <w:bCs/>
                            <w:sz w:val="24"/>
                            <w:szCs w:val="24"/>
                            <w:lang w:eastAsia="tr-TR"/>
                          </w:rPr>
                        </w:pPr>
                        <w:r w:rsidRPr="00130D8F">
                          <w:rPr>
                            <w:rFonts w:ascii="Times New Roman" w:eastAsia="Times New Roman" w:hAnsi="Times New Roman" w:cs="Times New Roman"/>
                            <w:b/>
                            <w:bCs/>
                            <w:sz w:val="24"/>
                            <w:szCs w:val="24"/>
                            <w:lang w:eastAsia="tr-TR"/>
                          </w:rPr>
                          <w:lastRenderedPageBreak/>
                          <w:t>TABLO IV- MUHASEBE KAYITLARINDAN ÇIKARILACAK ALACAKLAR</w:t>
                        </w:r>
                      </w:p>
                    </w:tc>
                    <w:tc>
                      <w:tcPr>
                        <w:tcW w:w="2131" w:type="dxa"/>
                        <w:tcBorders>
                          <w:top w:val="single" w:sz="4" w:space="0" w:color="auto"/>
                          <w:left w:val="nil"/>
                          <w:bottom w:val="single" w:sz="4" w:space="0" w:color="auto"/>
                          <w:right w:val="single" w:sz="4" w:space="0" w:color="auto"/>
                        </w:tcBorders>
                        <w:shd w:val="clear" w:color="auto" w:fill="auto"/>
                        <w:noWrap/>
                        <w:vAlign w:val="bottom"/>
                        <w:hideMark/>
                      </w:tcPr>
                      <w:p w:rsidR="00130D8F" w:rsidRPr="00130D8F" w:rsidRDefault="00130D8F" w:rsidP="00130D8F">
                        <w:pPr>
                          <w:spacing w:after="0" w:line="240" w:lineRule="auto"/>
                          <w:jc w:val="right"/>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33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0984" w:type="dxa"/>
                        <w:gridSpan w:val="12"/>
                        <w:tcBorders>
                          <w:top w:val="single" w:sz="4" w:space="0" w:color="auto"/>
                          <w:left w:val="nil"/>
                          <w:bottom w:val="nil"/>
                          <w:right w:val="single" w:sz="4" w:space="0" w:color="000000"/>
                        </w:tcBorders>
                        <w:shd w:val="clear" w:color="auto" w:fill="auto"/>
                        <w:vAlign w:val="bottom"/>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1.</w:t>
                        </w:r>
                        <w:r w:rsidRPr="00130D8F">
                          <w:rPr>
                            <w:rFonts w:ascii="Times New Roman" w:eastAsia="Times New Roman" w:hAnsi="Times New Roman" w:cs="Times New Roman"/>
                            <w:lang w:eastAsia="tr-TR"/>
                          </w:rPr>
                          <w:t xml:space="preserve"> 6183 sayılı Amme Alacaklarının Tahsil Usulü Hakkında Kanunun 106 </w:t>
                        </w:r>
                        <w:proofErr w:type="spellStart"/>
                        <w:r w:rsidRPr="00130D8F">
                          <w:rPr>
                            <w:rFonts w:ascii="Times New Roman" w:eastAsia="Times New Roman" w:hAnsi="Times New Roman" w:cs="Times New Roman"/>
                            <w:lang w:eastAsia="tr-TR"/>
                          </w:rPr>
                          <w:t>ncı</w:t>
                        </w:r>
                        <w:proofErr w:type="spellEnd"/>
                        <w:r w:rsidRPr="00130D8F">
                          <w:rPr>
                            <w:rFonts w:ascii="Times New Roman" w:eastAsia="Times New Roman" w:hAnsi="Times New Roman" w:cs="Times New Roman"/>
                            <w:lang w:eastAsia="tr-TR"/>
                          </w:rPr>
                          <w:t xml:space="preserve"> maddesi gereğince; </w:t>
                        </w:r>
                      </w:p>
                    </w:tc>
                    <w:tc>
                      <w:tcPr>
                        <w:tcW w:w="2131" w:type="dxa"/>
                        <w:tcBorders>
                          <w:top w:val="nil"/>
                          <w:left w:val="nil"/>
                          <w:bottom w:val="nil"/>
                          <w:right w:val="single" w:sz="4" w:space="0" w:color="auto"/>
                        </w:tcBorders>
                        <w:shd w:val="clear" w:color="auto" w:fill="auto"/>
                        <w:noWrap/>
                        <w:vAlign w:val="bottom"/>
                        <w:hideMark/>
                      </w:tcPr>
                      <w:p w:rsidR="00130D8F" w:rsidRPr="00130D8F" w:rsidRDefault="00130D8F" w:rsidP="00130D8F">
                        <w:pPr>
                          <w:spacing w:after="0" w:line="240" w:lineRule="auto"/>
                          <w:jc w:val="center"/>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TL</w:t>
                        </w:r>
                      </w:p>
                    </w:tc>
                  </w:tr>
                  <w:tr w:rsidR="00130D8F" w:rsidRPr="00130D8F" w:rsidTr="00130D8F">
                    <w:trPr>
                      <w:trHeight w:val="66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p>
                    </w:tc>
                    <w:tc>
                      <w:tcPr>
                        <w:tcW w:w="10497" w:type="dxa"/>
                        <w:gridSpan w:val="11"/>
                        <w:tcBorders>
                          <w:top w:val="nil"/>
                          <w:left w:val="nil"/>
                          <w:bottom w:val="nil"/>
                          <w:right w:val="single" w:sz="4" w:space="0" w:color="000000"/>
                        </w:tcBorders>
                        <w:shd w:val="clear" w:color="auto" w:fill="auto"/>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r w:rsidRPr="00130D8F">
                          <w:rPr>
                            <w:rFonts w:ascii="Times New Roman" w:eastAsia="Times New Roman" w:hAnsi="Times New Roman" w:cs="Times New Roman"/>
                            <w:b/>
                            <w:bCs/>
                            <w:lang w:eastAsia="tr-TR"/>
                          </w:rPr>
                          <w:t>1.1.</w:t>
                        </w:r>
                        <w:r w:rsidRPr="00130D8F">
                          <w:rPr>
                            <w:rFonts w:ascii="Times New Roman" w:eastAsia="Times New Roman" w:hAnsi="Times New Roman" w:cs="Times New Roman"/>
                            <w:lang w:eastAsia="tr-TR"/>
                          </w:rPr>
                          <w:t xml:space="preserve"> 213 sayılı Vergi Usul Kanunu kapsamına giren amme alacaklarından tahsil </w:t>
                        </w:r>
                        <w:proofErr w:type="gramStart"/>
                        <w:r w:rsidRPr="00130D8F">
                          <w:rPr>
                            <w:rFonts w:ascii="Times New Roman" w:eastAsia="Times New Roman" w:hAnsi="Times New Roman" w:cs="Times New Roman"/>
                            <w:lang w:eastAsia="tr-TR"/>
                          </w:rPr>
                          <w:t>imkansızlığı</w:t>
                        </w:r>
                        <w:proofErr w:type="gramEnd"/>
                        <w:r w:rsidRPr="00130D8F">
                          <w:rPr>
                            <w:rFonts w:ascii="Times New Roman" w:eastAsia="Times New Roman" w:hAnsi="Times New Roman" w:cs="Times New Roman"/>
                            <w:lang w:eastAsia="tr-TR"/>
                          </w:rPr>
                          <w:t xml:space="preserve"> nedeniyle muhasebe kayıtlarından çıkarılacak tutar</w:t>
                        </w:r>
                      </w:p>
                    </w:tc>
                    <w:tc>
                      <w:tcPr>
                        <w:tcW w:w="2131" w:type="dxa"/>
                        <w:tcBorders>
                          <w:top w:val="single" w:sz="4" w:space="0" w:color="auto"/>
                          <w:left w:val="nil"/>
                          <w:bottom w:val="nil"/>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10</w:t>
                        </w:r>
                      </w:p>
                    </w:tc>
                  </w:tr>
                  <w:tr w:rsidR="00130D8F" w:rsidRPr="00130D8F" w:rsidTr="00130D8F">
                    <w:trPr>
                      <w:trHeight w:val="345"/>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p>
                    </w:tc>
                    <w:tc>
                      <w:tcPr>
                        <w:tcW w:w="10497" w:type="dxa"/>
                        <w:gridSpan w:val="11"/>
                        <w:tcBorders>
                          <w:top w:val="nil"/>
                          <w:left w:val="nil"/>
                          <w:bottom w:val="single" w:sz="4" w:space="0" w:color="auto"/>
                          <w:right w:val="single" w:sz="4" w:space="0" w:color="000000"/>
                        </w:tcBorders>
                        <w:shd w:val="clear" w:color="auto" w:fill="auto"/>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r w:rsidRPr="00130D8F">
                          <w:rPr>
                            <w:rFonts w:ascii="Times New Roman" w:eastAsia="Times New Roman" w:hAnsi="Times New Roman" w:cs="Times New Roman"/>
                            <w:b/>
                            <w:bCs/>
                            <w:lang w:eastAsia="tr-TR"/>
                          </w:rPr>
                          <w:t>1.2.</w:t>
                        </w:r>
                        <w:r w:rsidRPr="00130D8F">
                          <w:rPr>
                            <w:rFonts w:ascii="Times New Roman" w:eastAsia="Times New Roman" w:hAnsi="Times New Roman" w:cs="Times New Roman"/>
                            <w:lang w:eastAsia="tr-TR"/>
                          </w:rPr>
                          <w:t xml:space="preserve"> Diğer amme alacaklarından tahsil </w:t>
                        </w:r>
                        <w:proofErr w:type="gramStart"/>
                        <w:r w:rsidRPr="00130D8F">
                          <w:rPr>
                            <w:rFonts w:ascii="Times New Roman" w:eastAsia="Times New Roman" w:hAnsi="Times New Roman" w:cs="Times New Roman"/>
                            <w:lang w:eastAsia="tr-TR"/>
                          </w:rPr>
                          <w:t>imkansızlığı</w:t>
                        </w:r>
                        <w:proofErr w:type="gramEnd"/>
                        <w:r w:rsidRPr="00130D8F">
                          <w:rPr>
                            <w:rFonts w:ascii="Times New Roman" w:eastAsia="Times New Roman" w:hAnsi="Times New Roman" w:cs="Times New Roman"/>
                            <w:lang w:eastAsia="tr-TR"/>
                          </w:rPr>
                          <w:t xml:space="preserve"> nedeniyle muhasebe kayıtlarından çıkarılacak tutar</w:t>
                        </w:r>
                      </w:p>
                    </w:tc>
                    <w:tc>
                      <w:tcPr>
                        <w:tcW w:w="2131" w:type="dxa"/>
                        <w:tcBorders>
                          <w:top w:val="nil"/>
                          <w:left w:val="nil"/>
                          <w:bottom w:val="single" w:sz="4" w:space="0" w:color="auto"/>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20</w:t>
                        </w:r>
                      </w:p>
                    </w:tc>
                  </w:tr>
                  <w:tr w:rsidR="00130D8F" w:rsidRPr="00130D8F" w:rsidTr="00130D8F">
                    <w:trPr>
                      <w:trHeight w:val="675"/>
                    </w:trPr>
                    <w:tc>
                      <w:tcPr>
                        <w:tcW w:w="165" w:type="dxa"/>
                        <w:tcBorders>
                          <w:top w:val="single" w:sz="4" w:space="0" w:color="auto"/>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single" w:sz="4" w:space="0" w:color="auto"/>
                          <w:left w:val="nil"/>
                          <w:bottom w:val="nil"/>
                          <w:right w:val="nil"/>
                        </w:tcBorders>
                        <w:shd w:val="clear" w:color="auto" w:fill="auto"/>
                        <w:noWrap/>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2.</w:t>
                        </w:r>
                      </w:p>
                    </w:tc>
                    <w:tc>
                      <w:tcPr>
                        <w:tcW w:w="10497" w:type="dxa"/>
                        <w:gridSpan w:val="11"/>
                        <w:tcBorders>
                          <w:top w:val="single" w:sz="4" w:space="0" w:color="auto"/>
                          <w:left w:val="nil"/>
                          <w:bottom w:val="nil"/>
                          <w:right w:val="single" w:sz="4" w:space="0" w:color="000000"/>
                        </w:tcBorders>
                        <w:shd w:val="clear" w:color="auto" w:fill="auto"/>
                        <w:vAlign w:val="bottom"/>
                        <w:hideMark/>
                      </w:tcPr>
                      <w:p w:rsidR="00130D8F" w:rsidRPr="00130D8F" w:rsidRDefault="00130D8F" w:rsidP="00130D8F">
                        <w:pPr>
                          <w:spacing w:after="0" w:line="240" w:lineRule="auto"/>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5018 sayılı Kanunun 79 uncu maddesi hükmü gereğince, özel mevzuatındaki hükümler saklı kalmak üzere, idare hesaplarında kayıtlı olup 6183 sayılı Kanun kapsamında izlenen kamu alacakların dışında kalan;</w:t>
                        </w:r>
                      </w:p>
                    </w:tc>
                    <w:tc>
                      <w:tcPr>
                        <w:tcW w:w="2131" w:type="dxa"/>
                        <w:tcBorders>
                          <w:top w:val="nil"/>
                          <w:left w:val="nil"/>
                          <w:bottom w:val="single" w:sz="4" w:space="0" w:color="auto"/>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345"/>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p>
                    </w:tc>
                    <w:tc>
                      <w:tcPr>
                        <w:tcW w:w="10497" w:type="dxa"/>
                        <w:gridSpan w:val="11"/>
                        <w:tcBorders>
                          <w:top w:val="nil"/>
                          <w:left w:val="nil"/>
                          <w:bottom w:val="nil"/>
                          <w:right w:val="single" w:sz="4" w:space="0" w:color="000000"/>
                        </w:tcBorders>
                        <w:shd w:val="clear" w:color="auto" w:fill="auto"/>
                        <w:vAlign w:val="bottom"/>
                        <w:hideMark/>
                      </w:tcPr>
                      <w:p w:rsidR="00130D8F" w:rsidRPr="00130D8F" w:rsidRDefault="00130D8F" w:rsidP="00130D8F">
                        <w:pPr>
                          <w:spacing w:after="0" w:line="240" w:lineRule="auto"/>
                          <w:rPr>
                            <w:rFonts w:ascii="Times New Roman" w:eastAsia="Times New Roman" w:hAnsi="Times New Roman" w:cs="Times New Roman"/>
                            <w:lang w:eastAsia="tr-TR"/>
                          </w:rPr>
                        </w:pPr>
                        <w:r w:rsidRPr="00130D8F">
                          <w:rPr>
                            <w:rFonts w:ascii="Times New Roman" w:eastAsia="Times New Roman" w:hAnsi="Times New Roman" w:cs="Times New Roman"/>
                            <w:b/>
                            <w:bCs/>
                            <w:lang w:eastAsia="tr-TR"/>
                          </w:rPr>
                          <w:t>2.1.</w:t>
                        </w:r>
                        <w:r w:rsidRPr="00130D8F">
                          <w:rPr>
                            <w:rFonts w:ascii="Times New Roman" w:eastAsia="Times New Roman" w:hAnsi="Times New Roman" w:cs="Times New Roman"/>
                            <w:lang w:eastAsia="tr-TR"/>
                          </w:rPr>
                          <w:t xml:space="preserve"> Zarurî veya mücbir sebeplerle takip ve tahsil imkânı kalmayan alacaklardan kayıtlardan çıkarılacak tutar</w:t>
                        </w:r>
                      </w:p>
                    </w:tc>
                    <w:tc>
                      <w:tcPr>
                        <w:tcW w:w="2131" w:type="dxa"/>
                        <w:tcBorders>
                          <w:top w:val="nil"/>
                          <w:left w:val="nil"/>
                          <w:bottom w:val="single" w:sz="4" w:space="0" w:color="auto"/>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15.000</w:t>
                        </w:r>
                      </w:p>
                    </w:tc>
                  </w:tr>
                  <w:tr w:rsidR="00130D8F" w:rsidRPr="00130D8F" w:rsidTr="00130D8F">
                    <w:trPr>
                      <w:trHeight w:val="615"/>
                    </w:trPr>
                    <w:tc>
                      <w:tcPr>
                        <w:tcW w:w="165" w:type="dxa"/>
                        <w:tcBorders>
                          <w:top w:val="nil"/>
                          <w:left w:val="single" w:sz="4" w:space="0" w:color="auto"/>
                          <w:bottom w:val="single" w:sz="4" w:space="0" w:color="auto"/>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single" w:sz="4" w:space="0" w:color="auto"/>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w:t>
                        </w:r>
                      </w:p>
                    </w:tc>
                    <w:tc>
                      <w:tcPr>
                        <w:tcW w:w="10497" w:type="dxa"/>
                        <w:gridSpan w:val="11"/>
                        <w:tcBorders>
                          <w:top w:val="nil"/>
                          <w:left w:val="nil"/>
                          <w:bottom w:val="single" w:sz="4" w:space="0" w:color="auto"/>
                          <w:right w:val="single" w:sz="4" w:space="0" w:color="000000"/>
                        </w:tcBorders>
                        <w:shd w:val="clear" w:color="auto" w:fill="auto"/>
                        <w:vAlign w:val="bottom"/>
                        <w:hideMark/>
                      </w:tcPr>
                      <w:p w:rsidR="00130D8F" w:rsidRPr="00130D8F" w:rsidRDefault="00130D8F" w:rsidP="00130D8F">
                        <w:pPr>
                          <w:spacing w:after="0" w:line="240" w:lineRule="auto"/>
                          <w:rPr>
                            <w:rFonts w:ascii="Times New Roman" w:eastAsia="Times New Roman" w:hAnsi="Times New Roman" w:cs="Times New Roman"/>
                            <w:lang w:eastAsia="tr-TR"/>
                          </w:rPr>
                        </w:pPr>
                        <w:r w:rsidRPr="00130D8F">
                          <w:rPr>
                            <w:rFonts w:ascii="Times New Roman" w:eastAsia="Times New Roman" w:hAnsi="Times New Roman" w:cs="Times New Roman"/>
                            <w:b/>
                            <w:bCs/>
                            <w:lang w:eastAsia="tr-TR"/>
                          </w:rPr>
                          <w:t>2.2.</w:t>
                        </w:r>
                        <w:r w:rsidRPr="00130D8F">
                          <w:rPr>
                            <w:rFonts w:ascii="Times New Roman" w:eastAsia="Times New Roman" w:hAnsi="Times New Roman" w:cs="Times New Roman"/>
                            <w:lang w:eastAsia="tr-TR"/>
                          </w:rPr>
                          <w:t xml:space="preserve"> Tahsili için yapılacak takibat giderlerinin asıl alacak tutarından fazla olacağı anlaşılan alacaklardan kayıtlardan çıkarılacak tutar</w:t>
                        </w:r>
                      </w:p>
                    </w:tc>
                    <w:tc>
                      <w:tcPr>
                        <w:tcW w:w="2131" w:type="dxa"/>
                        <w:tcBorders>
                          <w:top w:val="nil"/>
                          <w:left w:val="nil"/>
                          <w:bottom w:val="single" w:sz="4" w:space="0" w:color="auto"/>
                          <w:right w:val="single" w:sz="4" w:space="0" w:color="auto"/>
                        </w:tcBorders>
                        <w:shd w:val="clear" w:color="auto" w:fill="auto"/>
                        <w:noWrap/>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15</w:t>
                        </w:r>
                      </w:p>
                    </w:tc>
                  </w:tr>
                  <w:tr w:rsidR="00130D8F" w:rsidRPr="00130D8F" w:rsidTr="00130D8F">
                    <w:trPr>
                      <w:trHeight w:val="300"/>
                    </w:trPr>
                    <w:tc>
                      <w:tcPr>
                        <w:tcW w:w="165"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lang w:eastAsia="tr-TR"/>
                          </w:rPr>
                        </w:pPr>
                      </w:p>
                    </w:tc>
                    <w:tc>
                      <w:tcPr>
                        <w:tcW w:w="386" w:type="dxa"/>
                        <w:tcBorders>
                          <w:top w:val="nil"/>
                          <w:left w:val="nil"/>
                          <w:bottom w:val="nil"/>
                          <w:right w:val="nil"/>
                        </w:tcBorders>
                        <w:shd w:val="clear" w:color="auto" w:fill="auto"/>
                        <w:vAlign w:val="bottom"/>
                        <w:hideMark/>
                      </w:tcPr>
                      <w:p w:rsidR="00130D8F" w:rsidRPr="00130D8F" w:rsidRDefault="00130D8F" w:rsidP="00130D8F">
                        <w:pPr>
                          <w:spacing w:after="0" w:line="240" w:lineRule="auto"/>
                          <w:jc w:val="both"/>
                          <w:rPr>
                            <w:rFonts w:ascii="Times New Roman" w:eastAsia="Times New Roman" w:hAnsi="Times New Roman" w:cs="Times New Roman"/>
                            <w:sz w:val="20"/>
                            <w:szCs w:val="20"/>
                            <w:lang w:eastAsia="tr-TR"/>
                          </w:rPr>
                        </w:pPr>
                      </w:p>
                    </w:tc>
                    <w:tc>
                      <w:tcPr>
                        <w:tcW w:w="459"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Arial" w:eastAsia="Times New Roman" w:hAnsi="Arial" w:cs="Arial"/>
                            <w:sz w:val="20"/>
                            <w:szCs w:val="20"/>
                            <w:lang w:eastAsia="tr-TR"/>
                          </w:rPr>
                        </w:pPr>
                      </w:p>
                    </w:tc>
                    <w:tc>
                      <w:tcPr>
                        <w:tcW w:w="360"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Arial" w:eastAsia="Times New Roman" w:hAnsi="Arial" w:cs="Arial"/>
                            <w:sz w:val="20"/>
                            <w:szCs w:val="20"/>
                            <w:lang w:eastAsia="tr-TR"/>
                          </w:rPr>
                        </w:pPr>
                      </w:p>
                    </w:tc>
                    <w:tc>
                      <w:tcPr>
                        <w:tcW w:w="832"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Arial" w:eastAsia="Times New Roman" w:hAnsi="Arial" w:cs="Arial"/>
                            <w:sz w:val="20"/>
                            <w:szCs w:val="20"/>
                            <w:lang w:eastAsia="tr-TR"/>
                          </w:rPr>
                        </w:pPr>
                      </w:p>
                    </w:tc>
                    <w:tc>
                      <w:tcPr>
                        <w:tcW w:w="941"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Arial" w:eastAsia="Times New Roman" w:hAnsi="Arial" w:cs="Arial"/>
                            <w:sz w:val="20"/>
                            <w:szCs w:val="20"/>
                            <w:lang w:eastAsia="tr-TR"/>
                          </w:rPr>
                        </w:pPr>
                      </w:p>
                    </w:tc>
                    <w:tc>
                      <w:tcPr>
                        <w:tcW w:w="941"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Arial" w:eastAsia="Times New Roman" w:hAnsi="Arial" w:cs="Arial"/>
                            <w:sz w:val="20"/>
                            <w:szCs w:val="20"/>
                            <w:lang w:eastAsia="tr-TR"/>
                          </w:rPr>
                        </w:pPr>
                      </w:p>
                    </w:tc>
                    <w:tc>
                      <w:tcPr>
                        <w:tcW w:w="941"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Arial" w:eastAsia="Times New Roman" w:hAnsi="Arial" w:cs="Arial"/>
                            <w:sz w:val="20"/>
                            <w:szCs w:val="20"/>
                            <w:lang w:eastAsia="tr-TR"/>
                          </w:rPr>
                        </w:pPr>
                      </w:p>
                    </w:tc>
                    <w:tc>
                      <w:tcPr>
                        <w:tcW w:w="941"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Arial" w:eastAsia="Times New Roman" w:hAnsi="Arial" w:cs="Arial"/>
                            <w:sz w:val="20"/>
                            <w:szCs w:val="20"/>
                            <w:lang w:eastAsia="tr-TR"/>
                          </w:rPr>
                        </w:pPr>
                      </w:p>
                    </w:tc>
                    <w:tc>
                      <w:tcPr>
                        <w:tcW w:w="941"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Arial" w:eastAsia="Times New Roman" w:hAnsi="Arial" w:cs="Arial"/>
                            <w:sz w:val="20"/>
                            <w:szCs w:val="20"/>
                            <w:lang w:eastAsia="tr-TR"/>
                          </w:rPr>
                        </w:pPr>
                      </w:p>
                    </w:tc>
                    <w:tc>
                      <w:tcPr>
                        <w:tcW w:w="796"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Arial" w:eastAsia="Times New Roman" w:hAnsi="Arial" w:cs="Arial"/>
                            <w:sz w:val="20"/>
                            <w:szCs w:val="20"/>
                            <w:lang w:eastAsia="tr-TR"/>
                          </w:rPr>
                        </w:pPr>
                      </w:p>
                    </w:tc>
                    <w:tc>
                      <w:tcPr>
                        <w:tcW w:w="2959"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Arial" w:eastAsia="Times New Roman" w:hAnsi="Arial" w:cs="Arial"/>
                            <w:sz w:val="20"/>
                            <w:szCs w:val="20"/>
                            <w:lang w:eastAsia="tr-TR"/>
                          </w:rPr>
                        </w:pPr>
                      </w:p>
                    </w:tc>
                    <w:tc>
                      <w:tcPr>
                        <w:tcW w:w="2131"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right"/>
                          <w:rPr>
                            <w:rFonts w:ascii="Times New Roman" w:eastAsia="Times New Roman" w:hAnsi="Times New Roman" w:cs="Times New Roman"/>
                            <w:lang w:eastAsia="tr-TR"/>
                          </w:rPr>
                        </w:pPr>
                      </w:p>
                    </w:tc>
                  </w:tr>
                  <w:tr w:rsidR="00130D8F" w:rsidRPr="00130D8F" w:rsidTr="00130D8F">
                    <w:trPr>
                      <w:trHeight w:val="390"/>
                    </w:trPr>
                    <w:tc>
                      <w:tcPr>
                        <w:tcW w:w="11149" w:type="dxa"/>
                        <w:gridSpan w:val="13"/>
                        <w:tcBorders>
                          <w:top w:val="single" w:sz="4" w:space="0" w:color="auto"/>
                          <w:left w:val="single" w:sz="4" w:space="0" w:color="auto"/>
                          <w:bottom w:val="single" w:sz="4" w:space="0" w:color="auto"/>
                          <w:right w:val="nil"/>
                        </w:tcBorders>
                        <w:shd w:val="clear" w:color="auto" w:fill="auto"/>
                        <w:noWrap/>
                        <w:vAlign w:val="bottom"/>
                        <w:hideMark/>
                      </w:tcPr>
                      <w:p w:rsidR="00130D8F" w:rsidRPr="00130D8F" w:rsidRDefault="00130D8F" w:rsidP="00130D8F">
                        <w:pPr>
                          <w:spacing w:after="0" w:line="240" w:lineRule="auto"/>
                          <w:jc w:val="center"/>
                          <w:rPr>
                            <w:rFonts w:ascii="Times New Roman" w:eastAsia="Times New Roman" w:hAnsi="Times New Roman" w:cs="Times New Roman"/>
                            <w:b/>
                            <w:bCs/>
                            <w:sz w:val="24"/>
                            <w:szCs w:val="24"/>
                            <w:lang w:eastAsia="tr-TR"/>
                          </w:rPr>
                        </w:pPr>
                        <w:r w:rsidRPr="00130D8F">
                          <w:rPr>
                            <w:rFonts w:ascii="Times New Roman" w:eastAsia="Times New Roman" w:hAnsi="Times New Roman" w:cs="Times New Roman"/>
                            <w:b/>
                            <w:bCs/>
                            <w:sz w:val="24"/>
                            <w:szCs w:val="24"/>
                            <w:lang w:eastAsia="tr-TR"/>
                          </w:rPr>
                          <w:t xml:space="preserve">TABLO V- KANUNİ FAİZ VE TEMERRÜT FAİZ ORANLARI </w:t>
                        </w:r>
                      </w:p>
                    </w:tc>
                    <w:tc>
                      <w:tcPr>
                        <w:tcW w:w="2131" w:type="dxa"/>
                        <w:tcBorders>
                          <w:top w:val="single" w:sz="4" w:space="0" w:color="auto"/>
                          <w:left w:val="nil"/>
                          <w:bottom w:val="single" w:sz="4" w:space="0" w:color="auto"/>
                          <w:right w:val="single" w:sz="4" w:space="0" w:color="auto"/>
                        </w:tcBorders>
                        <w:shd w:val="clear" w:color="auto" w:fill="auto"/>
                        <w:noWrap/>
                        <w:vAlign w:val="bottom"/>
                        <w:hideMark/>
                      </w:tcPr>
                      <w:p w:rsidR="00130D8F" w:rsidRPr="00130D8F" w:rsidRDefault="00130D8F" w:rsidP="00130D8F">
                        <w:pPr>
                          <w:spacing w:after="0" w:line="240" w:lineRule="auto"/>
                          <w:jc w:val="right"/>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105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0984" w:type="dxa"/>
                        <w:gridSpan w:val="12"/>
                        <w:tcBorders>
                          <w:top w:val="nil"/>
                          <w:left w:val="nil"/>
                          <w:bottom w:val="single" w:sz="4" w:space="0" w:color="auto"/>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3095 sayılı Kanuni Faiz ve Temerrüt Faizine İlişkin Kanuna göre, yıllar itibarıyla uygulanması gereken kanuni faiz ve temerrüt faizi oranları:  </w:t>
                        </w:r>
                        <w:r w:rsidRPr="00130D8F">
                          <w:rPr>
                            <w:rFonts w:ascii="Times New Roman" w:eastAsia="Times New Roman" w:hAnsi="Times New Roman" w:cs="Times New Roman"/>
                            <w:lang w:eastAsia="tr-TR"/>
                          </w:rPr>
                          <w:t>(Temerrüt faizi miktarının sözleşme ile kararlaştırılmamış olduğu hallerde, akdi faiz miktarı aşağıda belirtilen oranların üstünde ise temerrüt faizi, akdi faiz miktarından az olamaz.)</w:t>
                        </w:r>
                      </w:p>
                    </w:tc>
                    <w:tc>
                      <w:tcPr>
                        <w:tcW w:w="2131" w:type="dxa"/>
                        <w:tcBorders>
                          <w:top w:val="nil"/>
                          <w:left w:val="nil"/>
                          <w:bottom w:val="single" w:sz="4" w:space="0" w:color="auto"/>
                          <w:right w:val="single" w:sz="4" w:space="0" w:color="auto"/>
                        </w:tcBorders>
                        <w:shd w:val="clear" w:color="auto" w:fill="auto"/>
                        <w:vAlign w:val="center"/>
                        <w:hideMark/>
                      </w:tcPr>
                      <w:p w:rsidR="00130D8F" w:rsidRPr="00130D8F" w:rsidRDefault="00130D8F" w:rsidP="00130D8F">
                        <w:pPr>
                          <w:spacing w:after="0" w:line="240" w:lineRule="auto"/>
                          <w:jc w:val="center"/>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Yıllık Oran (%)</w:t>
                        </w:r>
                      </w:p>
                    </w:tc>
                  </w:tr>
                  <w:tr w:rsidR="00130D8F" w:rsidRPr="00130D8F" w:rsidTr="00130D8F">
                    <w:trPr>
                      <w:trHeight w:val="300"/>
                    </w:trPr>
                    <w:tc>
                      <w:tcPr>
                        <w:tcW w:w="165" w:type="dxa"/>
                        <w:tcBorders>
                          <w:top w:val="single" w:sz="4" w:space="0" w:color="auto"/>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0984" w:type="dxa"/>
                        <w:gridSpan w:val="12"/>
                        <w:tcBorders>
                          <w:top w:val="single" w:sz="4" w:space="0" w:color="auto"/>
                          <w:left w:val="nil"/>
                          <w:bottom w:val="nil"/>
                          <w:right w:val="single" w:sz="4" w:space="0" w:color="000000"/>
                        </w:tcBorders>
                        <w:shd w:val="clear" w:color="auto" w:fill="auto"/>
                        <w:vAlign w:val="center"/>
                        <w:hideMark/>
                      </w:tcPr>
                      <w:p w:rsidR="00130D8F" w:rsidRPr="00130D8F" w:rsidRDefault="00130D8F" w:rsidP="00130D8F">
                        <w:pPr>
                          <w:spacing w:after="0" w:line="240" w:lineRule="auto"/>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1.1/1/2013 tarihinden </w:t>
                        </w:r>
                        <w:proofErr w:type="gramStart"/>
                        <w:r w:rsidRPr="00130D8F">
                          <w:rPr>
                            <w:rFonts w:ascii="Times New Roman" w:eastAsia="Times New Roman" w:hAnsi="Times New Roman" w:cs="Times New Roman"/>
                            <w:b/>
                            <w:bCs/>
                            <w:lang w:eastAsia="tr-TR"/>
                          </w:rPr>
                          <w:t>itibaren :</w:t>
                        </w:r>
                        <w:proofErr w:type="gramEnd"/>
                      </w:p>
                    </w:tc>
                    <w:tc>
                      <w:tcPr>
                        <w:tcW w:w="2131" w:type="dxa"/>
                        <w:tcBorders>
                          <w:top w:val="nil"/>
                          <w:left w:val="nil"/>
                          <w:bottom w:val="nil"/>
                          <w:right w:val="single" w:sz="4" w:space="0" w:color="auto"/>
                        </w:tcBorders>
                        <w:shd w:val="clear" w:color="auto" w:fill="auto"/>
                        <w:vAlign w:val="center"/>
                        <w:hideMark/>
                      </w:tcPr>
                      <w:p w:rsidR="00130D8F" w:rsidRPr="00130D8F" w:rsidRDefault="00130D8F" w:rsidP="00130D8F">
                        <w:pPr>
                          <w:spacing w:after="0" w:line="240" w:lineRule="auto"/>
                          <w:jc w:val="center"/>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p>
                    </w:tc>
                    <w:tc>
                      <w:tcPr>
                        <w:tcW w:w="10497" w:type="dxa"/>
                        <w:gridSpan w:val="11"/>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1.1. </w:t>
                        </w:r>
                        <w:r w:rsidRPr="00130D8F">
                          <w:rPr>
                            <w:rFonts w:ascii="Times New Roman" w:eastAsia="Times New Roman" w:hAnsi="Times New Roman" w:cs="Times New Roman"/>
                            <w:lang w:eastAsia="tr-TR"/>
                          </w:rPr>
                          <w:t>Kanuni faiz oranı sözleşme ile tespit edilmemişse,</w:t>
                        </w:r>
                      </w:p>
                    </w:tc>
                    <w:tc>
                      <w:tcPr>
                        <w:tcW w:w="2131" w:type="dxa"/>
                        <w:tcBorders>
                          <w:top w:val="nil"/>
                          <w:left w:val="nil"/>
                          <w:bottom w:val="nil"/>
                          <w:right w:val="single" w:sz="4" w:space="0" w:color="auto"/>
                        </w:tcBorders>
                        <w:shd w:val="clear" w:color="auto" w:fill="auto"/>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9</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p>
                    </w:tc>
                    <w:tc>
                      <w:tcPr>
                        <w:tcW w:w="10497" w:type="dxa"/>
                        <w:gridSpan w:val="11"/>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1.2. </w:t>
                        </w:r>
                        <w:r w:rsidRPr="00130D8F">
                          <w:rPr>
                            <w:rFonts w:ascii="Times New Roman" w:eastAsia="Times New Roman" w:hAnsi="Times New Roman" w:cs="Times New Roman"/>
                            <w:lang w:eastAsia="tr-TR"/>
                          </w:rPr>
                          <w:t>Temerrüt faiz oranı</w:t>
                        </w:r>
                      </w:p>
                    </w:tc>
                    <w:tc>
                      <w:tcPr>
                        <w:tcW w:w="2131" w:type="dxa"/>
                        <w:tcBorders>
                          <w:top w:val="nil"/>
                          <w:left w:val="nil"/>
                          <w:bottom w:val="nil"/>
                          <w:right w:val="single" w:sz="4" w:space="0" w:color="auto"/>
                        </w:tcBorders>
                        <w:shd w:val="clear" w:color="auto" w:fill="auto"/>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p>
                    </w:tc>
                    <w:tc>
                      <w:tcPr>
                        <w:tcW w:w="386" w:type="dxa"/>
                        <w:tcBorders>
                          <w:top w:val="nil"/>
                          <w:left w:val="nil"/>
                          <w:bottom w:val="nil"/>
                          <w:right w:val="nil"/>
                        </w:tcBorders>
                        <w:shd w:val="clear" w:color="auto" w:fill="auto"/>
                        <w:vAlign w:val="center"/>
                        <w:hideMark/>
                      </w:tcPr>
                      <w:p w:rsidR="00130D8F" w:rsidRPr="00130D8F" w:rsidRDefault="00130D8F" w:rsidP="00130D8F">
                        <w:pPr>
                          <w:spacing w:after="0" w:line="240" w:lineRule="auto"/>
                          <w:rPr>
                            <w:rFonts w:ascii="Times New Roman" w:eastAsia="Times New Roman" w:hAnsi="Times New Roman" w:cs="Times New Roman"/>
                            <w:b/>
                            <w:bCs/>
                            <w:lang w:eastAsia="tr-TR"/>
                          </w:rPr>
                        </w:pPr>
                      </w:p>
                    </w:tc>
                    <w:tc>
                      <w:tcPr>
                        <w:tcW w:w="10111" w:type="dxa"/>
                        <w:gridSpan w:val="10"/>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1.2.1. </w:t>
                        </w:r>
                        <w:r w:rsidRPr="00130D8F">
                          <w:rPr>
                            <w:rFonts w:ascii="Times New Roman" w:eastAsia="Times New Roman" w:hAnsi="Times New Roman" w:cs="Times New Roman"/>
                            <w:lang w:eastAsia="tr-TR"/>
                          </w:rPr>
                          <w:t>Sözleşme ile tespit edilmemişse</w:t>
                        </w:r>
                      </w:p>
                    </w:tc>
                    <w:tc>
                      <w:tcPr>
                        <w:tcW w:w="2131" w:type="dxa"/>
                        <w:tcBorders>
                          <w:top w:val="nil"/>
                          <w:left w:val="nil"/>
                          <w:bottom w:val="nil"/>
                          <w:right w:val="single" w:sz="4" w:space="0" w:color="auto"/>
                        </w:tcBorders>
                        <w:shd w:val="clear" w:color="auto" w:fill="auto"/>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9</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p>
                    </w:tc>
                    <w:tc>
                      <w:tcPr>
                        <w:tcW w:w="386" w:type="dxa"/>
                        <w:tcBorders>
                          <w:top w:val="nil"/>
                          <w:left w:val="nil"/>
                          <w:bottom w:val="nil"/>
                          <w:right w:val="nil"/>
                        </w:tcBorders>
                        <w:shd w:val="clear" w:color="auto" w:fill="auto"/>
                        <w:vAlign w:val="center"/>
                        <w:hideMark/>
                      </w:tcPr>
                      <w:p w:rsidR="00130D8F" w:rsidRPr="00130D8F" w:rsidRDefault="00130D8F" w:rsidP="00130D8F">
                        <w:pPr>
                          <w:spacing w:after="0" w:line="240" w:lineRule="auto"/>
                          <w:rPr>
                            <w:rFonts w:ascii="Times New Roman" w:eastAsia="Times New Roman" w:hAnsi="Times New Roman" w:cs="Times New Roman"/>
                            <w:b/>
                            <w:bCs/>
                            <w:lang w:eastAsia="tr-TR"/>
                          </w:rPr>
                        </w:pPr>
                      </w:p>
                    </w:tc>
                    <w:tc>
                      <w:tcPr>
                        <w:tcW w:w="10111" w:type="dxa"/>
                        <w:gridSpan w:val="10"/>
                        <w:tcBorders>
                          <w:top w:val="nil"/>
                          <w:left w:val="nil"/>
                          <w:bottom w:val="single" w:sz="4" w:space="0" w:color="auto"/>
                          <w:right w:val="nil"/>
                        </w:tcBorders>
                        <w:shd w:val="clear" w:color="auto" w:fill="auto"/>
                        <w:vAlign w:val="center"/>
                        <w:hideMark/>
                      </w:tcPr>
                      <w:p w:rsidR="00130D8F" w:rsidRPr="00130D8F" w:rsidRDefault="00130D8F" w:rsidP="00130D8F">
                        <w:pPr>
                          <w:spacing w:after="0" w:line="240" w:lineRule="auto"/>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1.2.2.</w:t>
                        </w:r>
                        <w:r w:rsidRPr="00130D8F">
                          <w:rPr>
                            <w:rFonts w:ascii="Times New Roman" w:eastAsia="Times New Roman" w:hAnsi="Times New Roman" w:cs="Times New Roman"/>
                            <w:lang w:eastAsia="tr-TR"/>
                          </w:rPr>
                          <w:t xml:space="preserve"> Ticari işlerde (</w:t>
                        </w:r>
                        <w:proofErr w:type="gramStart"/>
                        <w:r w:rsidRPr="00130D8F">
                          <w:rPr>
                            <w:rFonts w:ascii="Times New Roman" w:eastAsia="Times New Roman" w:hAnsi="Times New Roman" w:cs="Times New Roman"/>
                            <w:lang w:eastAsia="tr-TR"/>
                          </w:rPr>
                          <w:t>20/12/2012</w:t>
                        </w:r>
                        <w:proofErr w:type="gramEnd"/>
                        <w:r w:rsidRPr="00130D8F">
                          <w:rPr>
                            <w:rFonts w:ascii="Times New Roman" w:eastAsia="Times New Roman" w:hAnsi="Times New Roman" w:cs="Times New Roman"/>
                            <w:lang w:eastAsia="tr-TR"/>
                          </w:rPr>
                          <w:t xml:space="preserve"> tarihli Türkiye Cumhuriyet Merkez Bankası Tebliği ile)</w:t>
                        </w:r>
                      </w:p>
                    </w:tc>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13,75</w:t>
                        </w:r>
                      </w:p>
                    </w:tc>
                  </w:tr>
                  <w:tr w:rsidR="00130D8F" w:rsidRPr="00130D8F" w:rsidTr="00130D8F">
                    <w:trPr>
                      <w:trHeight w:val="300"/>
                    </w:trPr>
                    <w:tc>
                      <w:tcPr>
                        <w:tcW w:w="165" w:type="dxa"/>
                        <w:tcBorders>
                          <w:top w:val="single" w:sz="4" w:space="0" w:color="auto"/>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0984" w:type="dxa"/>
                        <w:gridSpan w:val="12"/>
                        <w:tcBorders>
                          <w:top w:val="single" w:sz="4" w:space="0" w:color="auto"/>
                          <w:left w:val="nil"/>
                          <w:bottom w:val="nil"/>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2. </w:t>
                        </w:r>
                        <w:proofErr w:type="gramStart"/>
                        <w:r w:rsidRPr="00130D8F">
                          <w:rPr>
                            <w:rFonts w:ascii="Times New Roman" w:eastAsia="Times New Roman" w:hAnsi="Times New Roman" w:cs="Times New Roman"/>
                            <w:b/>
                            <w:bCs/>
                            <w:lang w:eastAsia="tr-TR"/>
                          </w:rPr>
                          <w:t>1/1/2012</w:t>
                        </w:r>
                        <w:proofErr w:type="gramEnd"/>
                        <w:r w:rsidRPr="00130D8F">
                          <w:rPr>
                            <w:rFonts w:ascii="Times New Roman" w:eastAsia="Times New Roman" w:hAnsi="Times New Roman" w:cs="Times New Roman"/>
                            <w:b/>
                            <w:bCs/>
                            <w:lang w:eastAsia="tr-TR"/>
                          </w:rPr>
                          <w:t xml:space="preserve"> - 31/12/2012 dönemi için </w:t>
                        </w:r>
                      </w:p>
                    </w:tc>
                    <w:tc>
                      <w:tcPr>
                        <w:tcW w:w="2131" w:type="dxa"/>
                        <w:tcBorders>
                          <w:top w:val="nil"/>
                          <w:left w:val="nil"/>
                          <w:bottom w:val="nil"/>
                          <w:right w:val="single" w:sz="4" w:space="0" w:color="auto"/>
                        </w:tcBorders>
                        <w:shd w:val="clear" w:color="auto" w:fill="auto"/>
                        <w:vAlign w:val="center"/>
                        <w:hideMark/>
                      </w:tcPr>
                      <w:p w:rsidR="00130D8F" w:rsidRPr="00130D8F" w:rsidRDefault="00130D8F" w:rsidP="00130D8F">
                        <w:pPr>
                          <w:spacing w:after="0" w:line="240" w:lineRule="auto"/>
                          <w:jc w:val="center"/>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497" w:type="dxa"/>
                        <w:gridSpan w:val="11"/>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2.1. </w:t>
                        </w:r>
                        <w:r w:rsidRPr="00130D8F">
                          <w:rPr>
                            <w:rFonts w:ascii="Times New Roman" w:eastAsia="Times New Roman" w:hAnsi="Times New Roman" w:cs="Times New Roman"/>
                            <w:lang w:eastAsia="tr-TR"/>
                          </w:rPr>
                          <w:t>Kanuni faiz oranı sözleşme ile tespit edilmemişse,</w:t>
                        </w:r>
                      </w:p>
                    </w:tc>
                    <w:tc>
                      <w:tcPr>
                        <w:tcW w:w="2131" w:type="dxa"/>
                        <w:tcBorders>
                          <w:top w:val="nil"/>
                          <w:left w:val="nil"/>
                          <w:bottom w:val="nil"/>
                          <w:right w:val="single" w:sz="4" w:space="0" w:color="auto"/>
                        </w:tcBorders>
                        <w:shd w:val="clear" w:color="auto" w:fill="auto"/>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9</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497" w:type="dxa"/>
                        <w:gridSpan w:val="11"/>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2.2. </w:t>
                        </w:r>
                        <w:r w:rsidRPr="00130D8F">
                          <w:rPr>
                            <w:rFonts w:ascii="Times New Roman" w:eastAsia="Times New Roman" w:hAnsi="Times New Roman" w:cs="Times New Roman"/>
                            <w:lang w:eastAsia="tr-TR"/>
                          </w:rPr>
                          <w:t>Temerrüt faiz oranı</w:t>
                        </w:r>
                      </w:p>
                    </w:tc>
                    <w:tc>
                      <w:tcPr>
                        <w:tcW w:w="2131" w:type="dxa"/>
                        <w:tcBorders>
                          <w:top w:val="nil"/>
                          <w:left w:val="nil"/>
                          <w:bottom w:val="nil"/>
                          <w:right w:val="single" w:sz="4" w:space="0" w:color="auto"/>
                        </w:tcBorders>
                        <w:shd w:val="clear" w:color="auto" w:fill="auto"/>
                        <w:vAlign w:val="center"/>
                        <w:hideMark/>
                      </w:tcPr>
                      <w:p w:rsidR="00130D8F" w:rsidRPr="00130D8F" w:rsidRDefault="00130D8F" w:rsidP="00130D8F">
                        <w:pPr>
                          <w:spacing w:after="0" w:line="240" w:lineRule="auto"/>
                          <w:jc w:val="center"/>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386" w:type="dxa"/>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p>
                    </w:tc>
                    <w:tc>
                      <w:tcPr>
                        <w:tcW w:w="10111" w:type="dxa"/>
                        <w:gridSpan w:val="10"/>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2.2.1. </w:t>
                        </w:r>
                        <w:r w:rsidRPr="00130D8F">
                          <w:rPr>
                            <w:rFonts w:ascii="Times New Roman" w:eastAsia="Times New Roman" w:hAnsi="Times New Roman" w:cs="Times New Roman"/>
                            <w:lang w:eastAsia="tr-TR"/>
                          </w:rPr>
                          <w:t>Sözleşme ile tespit edilmemişse</w:t>
                        </w:r>
                      </w:p>
                    </w:tc>
                    <w:tc>
                      <w:tcPr>
                        <w:tcW w:w="2131" w:type="dxa"/>
                        <w:tcBorders>
                          <w:top w:val="nil"/>
                          <w:left w:val="nil"/>
                          <w:bottom w:val="nil"/>
                          <w:right w:val="single" w:sz="4" w:space="0" w:color="auto"/>
                        </w:tcBorders>
                        <w:shd w:val="clear" w:color="auto" w:fill="auto"/>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9</w:t>
                        </w:r>
                      </w:p>
                    </w:tc>
                  </w:tr>
                  <w:tr w:rsidR="00130D8F" w:rsidRPr="00130D8F" w:rsidTr="00130D8F">
                    <w:trPr>
                      <w:trHeight w:val="300"/>
                    </w:trPr>
                    <w:tc>
                      <w:tcPr>
                        <w:tcW w:w="165" w:type="dxa"/>
                        <w:tcBorders>
                          <w:top w:val="nil"/>
                          <w:left w:val="single" w:sz="4" w:space="0" w:color="auto"/>
                          <w:bottom w:val="single" w:sz="4" w:space="0" w:color="auto"/>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single" w:sz="4" w:space="0" w:color="auto"/>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c>
                      <w:tcPr>
                        <w:tcW w:w="386" w:type="dxa"/>
                        <w:tcBorders>
                          <w:top w:val="nil"/>
                          <w:left w:val="nil"/>
                          <w:bottom w:val="single" w:sz="4" w:space="0" w:color="auto"/>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w:t>
                        </w:r>
                      </w:p>
                    </w:tc>
                    <w:tc>
                      <w:tcPr>
                        <w:tcW w:w="10111" w:type="dxa"/>
                        <w:gridSpan w:val="10"/>
                        <w:tcBorders>
                          <w:top w:val="nil"/>
                          <w:left w:val="nil"/>
                          <w:bottom w:val="single" w:sz="4" w:space="0" w:color="auto"/>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2.2.2. </w:t>
                        </w:r>
                        <w:r w:rsidRPr="00130D8F">
                          <w:rPr>
                            <w:rFonts w:ascii="Times New Roman" w:eastAsia="Times New Roman" w:hAnsi="Times New Roman" w:cs="Times New Roman"/>
                            <w:lang w:eastAsia="tr-TR"/>
                          </w:rPr>
                          <w:t>Ticari işlerde (</w:t>
                        </w:r>
                        <w:proofErr w:type="gramStart"/>
                        <w:r w:rsidRPr="00130D8F">
                          <w:rPr>
                            <w:rFonts w:ascii="Times New Roman" w:eastAsia="Times New Roman" w:hAnsi="Times New Roman" w:cs="Times New Roman"/>
                            <w:lang w:eastAsia="tr-TR"/>
                          </w:rPr>
                          <w:t>29/12/2011</w:t>
                        </w:r>
                        <w:proofErr w:type="gramEnd"/>
                        <w:r w:rsidRPr="00130D8F">
                          <w:rPr>
                            <w:rFonts w:ascii="Times New Roman" w:eastAsia="Times New Roman" w:hAnsi="Times New Roman" w:cs="Times New Roman"/>
                            <w:lang w:eastAsia="tr-TR"/>
                          </w:rPr>
                          <w:t xml:space="preserve"> tarihli Türkiye Cumhuriyet Merkez Bankası Tebliği ile)</w:t>
                        </w:r>
                      </w:p>
                    </w:tc>
                    <w:tc>
                      <w:tcPr>
                        <w:tcW w:w="2131" w:type="dxa"/>
                        <w:tcBorders>
                          <w:top w:val="nil"/>
                          <w:left w:val="nil"/>
                          <w:bottom w:val="single" w:sz="4" w:space="0" w:color="auto"/>
                          <w:right w:val="single" w:sz="4" w:space="0" w:color="auto"/>
                        </w:tcBorders>
                        <w:shd w:val="clear" w:color="auto" w:fill="auto"/>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17,75</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0984" w:type="dxa"/>
                        <w:gridSpan w:val="12"/>
                        <w:tcBorders>
                          <w:top w:val="single" w:sz="4" w:space="0" w:color="auto"/>
                          <w:left w:val="nil"/>
                          <w:bottom w:val="nil"/>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3. </w:t>
                        </w:r>
                        <w:proofErr w:type="gramStart"/>
                        <w:r w:rsidRPr="00130D8F">
                          <w:rPr>
                            <w:rFonts w:ascii="Times New Roman" w:eastAsia="Times New Roman" w:hAnsi="Times New Roman" w:cs="Times New Roman"/>
                            <w:b/>
                            <w:bCs/>
                            <w:lang w:eastAsia="tr-TR"/>
                          </w:rPr>
                          <w:t>1/1/2011</w:t>
                        </w:r>
                        <w:proofErr w:type="gramEnd"/>
                        <w:r w:rsidRPr="00130D8F">
                          <w:rPr>
                            <w:rFonts w:ascii="Times New Roman" w:eastAsia="Times New Roman" w:hAnsi="Times New Roman" w:cs="Times New Roman"/>
                            <w:b/>
                            <w:bCs/>
                            <w:lang w:eastAsia="tr-TR"/>
                          </w:rPr>
                          <w:t xml:space="preserve"> - 31/12/2011 dönemi için</w:t>
                        </w:r>
                      </w:p>
                    </w:tc>
                    <w:tc>
                      <w:tcPr>
                        <w:tcW w:w="2131" w:type="dxa"/>
                        <w:tcBorders>
                          <w:top w:val="nil"/>
                          <w:left w:val="nil"/>
                          <w:bottom w:val="nil"/>
                          <w:right w:val="single" w:sz="4" w:space="0" w:color="auto"/>
                        </w:tcBorders>
                        <w:shd w:val="clear" w:color="auto" w:fill="auto"/>
                        <w:vAlign w:val="center"/>
                        <w:hideMark/>
                      </w:tcPr>
                      <w:p w:rsidR="00130D8F" w:rsidRPr="00130D8F" w:rsidRDefault="00130D8F" w:rsidP="00130D8F">
                        <w:pPr>
                          <w:spacing w:after="0" w:line="240" w:lineRule="auto"/>
                          <w:jc w:val="center"/>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497" w:type="dxa"/>
                        <w:gridSpan w:val="11"/>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3.1. </w:t>
                        </w:r>
                        <w:r w:rsidRPr="00130D8F">
                          <w:rPr>
                            <w:rFonts w:ascii="Times New Roman" w:eastAsia="Times New Roman" w:hAnsi="Times New Roman" w:cs="Times New Roman"/>
                            <w:lang w:eastAsia="tr-TR"/>
                          </w:rPr>
                          <w:t>Kanuni faiz oranı sözleşme ile tespit edilmemişse,</w:t>
                        </w:r>
                      </w:p>
                    </w:tc>
                    <w:tc>
                      <w:tcPr>
                        <w:tcW w:w="2131" w:type="dxa"/>
                        <w:tcBorders>
                          <w:top w:val="nil"/>
                          <w:left w:val="nil"/>
                          <w:bottom w:val="nil"/>
                          <w:right w:val="single" w:sz="4" w:space="0" w:color="auto"/>
                        </w:tcBorders>
                        <w:shd w:val="clear" w:color="auto" w:fill="auto"/>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9</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10497" w:type="dxa"/>
                        <w:gridSpan w:val="11"/>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3.2. </w:t>
                        </w:r>
                        <w:r w:rsidRPr="00130D8F">
                          <w:rPr>
                            <w:rFonts w:ascii="Times New Roman" w:eastAsia="Times New Roman" w:hAnsi="Times New Roman" w:cs="Times New Roman"/>
                            <w:lang w:eastAsia="tr-TR"/>
                          </w:rPr>
                          <w:t>Temerrüt faiz oranı</w:t>
                        </w:r>
                      </w:p>
                    </w:tc>
                    <w:tc>
                      <w:tcPr>
                        <w:tcW w:w="2131" w:type="dxa"/>
                        <w:tcBorders>
                          <w:top w:val="nil"/>
                          <w:left w:val="nil"/>
                          <w:bottom w:val="nil"/>
                          <w:right w:val="single" w:sz="4" w:space="0" w:color="auto"/>
                        </w:tcBorders>
                        <w:shd w:val="clear" w:color="auto" w:fill="auto"/>
                        <w:vAlign w:val="center"/>
                        <w:hideMark/>
                      </w:tcPr>
                      <w:p w:rsidR="00130D8F" w:rsidRPr="00130D8F" w:rsidRDefault="00130D8F" w:rsidP="00130D8F">
                        <w:pPr>
                          <w:spacing w:after="0" w:line="240" w:lineRule="auto"/>
                          <w:jc w:val="center"/>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p>
                    </w:tc>
                    <w:tc>
                      <w:tcPr>
                        <w:tcW w:w="386" w:type="dxa"/>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p>
                    </w:tc>
                    <w:tc>
                      <w:tcPr>
                        <w:tcW w:w="10111" w:type="dxa"/>
                        <w:gridSpan w:val="10"/>
                        <w:tcBorders>
                          <w:top w:val="nil"/>
                          <w:left w:val="nil"/>
                          <w:bottom w:val="nil"/>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3.2.1. </w:t>
                        </w:r>
                        <w:r w:rsidRPr="00130D8F">
                          <w:rPr>
                            <w:rFonts w:ascii="Times New Roman" w:eastAsia="Times New Roman" w:hAnsi="Times New Roman" w:cs="Times New Roman"/>
                            <w:lang w:eastAsia="tr-TR"/>
                          </w:rPr>
                          <w:t>Sözleşme ile tespit edilmemişse</w:t>
                        </w:r>
                      </w:p>
                    </w:tc>
                    <w:tc>
                      <w:tcPr>
                        <w:tcW w:w="2131" w:type="dxa"/>
                        <w:tcBorders>
                          <w:top w:val="nil"/>
                          <w:left w:val="nil"/>
                          <w:bottom w:val="nil"/>
                          <w:right w:val="single" w:sz="4" w:space="0" w:color="auto"/>
                        </w:tcBorders>
                        <w:shd w:val="clear" w:color="auto" w:fill="auto"/>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9</w:t>
                        </w:r>
                      </w:p>
                    </w:tc>
                  </w:tr>
                  <w:tr w:rsidR="00130D8F" w:rsidRPr="00130D8F" w:rsidTr="00130D8F">
                    <w:trPr>
                      <w:trHeight w:val="300"/>
                    </w:trPr>
                    <w:tc>
                      <w:tcPr>
                        <w:tcW w:w="165" w:type="dxa"/>
                        <w:tcBorders>
                          <w:top w:val="nil"/>
                          <w:left w:val="single" w:sz="4" w:space="0" w:color="auto"/>
                          <w:bottom w:val="single" w:sz="4" w:space="0" w:color="auto"/>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single" w:sz="4" w:space="0" w:color="auto"/>
                          <w:right w:val="nil"/>
                        </w:tcBorders>
                        <w:shd w:val="clear" w:color="auto" w:fill="auto"/>
                        <w:noWrap/>
                        <w:vAlign w:val="bottom"/>
                        <w:hideMark/>
                      </w:tcPr>
                      <w:p w:rsidR="00130D8F" w:rsidRPr="00130D8F" w:rsidRDefault="00130D8F" w:rsidP="00130D8F">
                        <w:pPr>
                          <w:spacing w:after="0" w:line="240" w:lineRule="auto"/>
                          <w:jc w:val="both"/>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c>
                      <w:tcPr>
                        <w:tcW w:w="386" w:type="dxa"/>
                        <w:tcBorders>
                          <w:top w:val="nil"/>
                          <w:left w:val="nil"/>
                          <w:bottom w:val="single" w:sz="4" w:space="0" w:color="auto"/>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w:t>
                        </w:r>
                      </w:p>
                    </w:tc>
                    <w:tc>
                      <w:tcPr>
                        <w:tcW w:w="10111" w:type="dxa"/>
                        <w:gridSpan w:val="10"/>
                        <w:tcBorders>
                          <w:top w:val="nil"/>
                          <w:left w:val="nil"/>
                          <w:bottom w:val="single" w:sz="4" w:space="0" w:color="auto"/>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 xml:space="preserve">3.2.2. </w:t>
                        </w:r>
                        <w:r w:rsidRPr="00130D8F">
                          <w:rPr>
                            <w:rFonts w:ascii="Times New Roman" w:eastAsia="Times New Roman" w:hAnsi="Times New Roman" w:cs="Times New Roman"/>
                            <w:lang w:eastAsia="tr-TR"/>
                          </w:rPr>
                          <w:t>Ticari işlerde (</w:t>
                        </w:r>
                        <w:proofErr w:type="gramStart"/>
                        <w:r w:rsidRPr="00130D8F">
                          <w:rPr>
                            <w:rFonts w:ascii="Times New Roman" w:eastAsia="Times New Roman" w:hAnsi="Times New Roman" w:cs="Times New Roman"/>
                            <w:lang w:eastAsia="tr-TR"/>
                          </w:rPr>
                          <w:t>30/12/2010</w:t>
                        </w:r>
                        <w:proofErr w:type="gramEnd"/>
                        <w:r w:rsidRPr="00130D8F">
                          <w:rPr>
                            <w:rFonts w:ascii="Times New Roman" w:eastAsia="Times New Roman" w:hAnsi="Times New Roman" w:cs="Times New Roman"/>
                            <w:lang w:eastAsia="tr-TR"/>
                          </w:rPr>
                          <w:t xml:space="preserve"> tarihli Türkiye Cumhuriyet Merkez Bankası Tebliği ile)</w:t>
                        </w:r>
                      </w:p>
                    </w:tc>
                    <w:tc>
                      <w:tcPr>
                        <w:tcW w:w="2131" w:type="dxa"/>
                        <w:tcBorders>
                          <w:top w:val="nil"/>
                          <w:left w:val="nil"/>
                          <w:bottom w:val="single" w:sz="4" w:space="0" w:color="auto"/>
                          <w:right w:val="single" w:sz="4" w:space="0" w:color="auto"/>
                        </w:tcBorders>
                        <w:shd w:val="clear" w:color="auto" w:fill="auto"/>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15</w:t>
                        </w:r>
                      </w:p>
                    </w:tc>
                  </w:tr>
                  <w:tr w:rsidR="00130D8F" w:rsidRPr="00130D8F" w:rsidTr="00130D8F">
                    <w:trPr>
                      <w:trHeight w:val="405"/>
                    </w:trPr>
                    <w:tc>
                      <w:tcPr>
                        <w:tcW w:w="165"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p>
                    </w:tc>
                    <w:tc>
                      <w:tcPr>
                        <w:tcW w:w="487" w:type="dxa"/>
                        <w:tcBorders>
                          <w:top w:val="nil"/>
                          <w:left w:val="nil"/>
                          <w:bottom w:val="nil"/>
                          <w:right w:val="nil"/>
                        </w:tcBorders>
                        <w:shd w:val="clear" w:color="auto" w:fill="auto"/>
                        <w:noWrap/>
                        <w:vAlign w:val="bottom"/>
                        <w:hideMark/>
                      </w:tcPr>
                      <w:p w:rsidR="00130D8F" w:rsidRDefault="00130D8F" w:rsidP="00130D8F">
                        <w:pPr>
                          <w:spacing w:after="0" w:line="240" w:lineRule="auto"/>
                          <w:rPr>
                            <w:rFonts w:ascii="Times New Roman" w:eastAsia="Times New Roman" w:hAnsi="Times New Roman" w:cs="Times New Roman"/>
                            <w:lang w:eastAsia="tr-TR"/>
                          </w:rPr>
                        </w:pPr>
                      </w:p>
                      <w:p w:rsidR="00130D8F" w:rsidRDefault="00130D8F" w:rsidP="00130D8F">
                        <w:pPr>
                          <w:spacing w:after="0" w:line="240" w:lineRule="auto"/>
                          <w:rPr>
                            <w:rFonts w:ascii="Times New Roman" w:eastAsia="Times New Roman" w:hAnsi="Times New Roman" w:cs="Times New Roman"/>
                            <w:lang w:eastAsia="tr-TR"/>
                          </w:rPr>
                        </w:pPr>
                      </w:p>
                      <w:p w:rsidR="00130D8F" w:rsidRDefault="00130D8F" w:rsidP="00130D8F">
                        <w:pPr>
                          <w:spacing w:after="0" w:line="240" w:lineRule="auto"/>
                          <w:rPr>
                            <w:rFonts w:ascii="Times New Roman" w:eastAsia="Times New Roman" w:hAnsi="Times New Roman" w:cs="Times New Roman"/>
                            <w:lang w:eastAsia="tr-TR"/>
                          </w:rPr>
                        </w:pPr>
                      </w:p>
                      <w:p w:rsidR="00130D8F" w:rsidRDefault="00130D8F" w:rsidP="00130D8F">
                        <w:pPr>
                          <w:spacing w:after="0" w:line="240" w:lineRule="auto"/>
                          <w:rPr>
                            <w:rFonts w:ascii="Times New Roman" w:eastAsia="Times New Roman" w:hAnsi="Times New Roman" w:cs="Times New Roman"/>
                            <w:lang w:eastAsia="tr-TR"/>
                          </w:rPr>
                        </w:pPr>
                      </w:p>
                      <w:p w:rsidR="00130D8F" w:rsidRDefault="00130D8F" w:rsidP="00130D8F">
                        <w:pPr>
                          <w:spacing w:after="0" w:line="240" w:lineRule="auto"/>
                          <w:rPr>
                            <w:rFonts w:ascii="Times New Roman" w:eastAsia="Times New Roman" w:hAnsi="Times New Roman" w:cs="Times New Roman"/>
                            <w:lang w:eastAsia="tr-TR"/>
                          </w:rPr>
                        </w:pPr>
                      </w:p>
                      <w:p w:rsidR="00130D8F" w:rsidRDefault="00130D8F" w:rsidP="00130D8F">
                        <w:pPr>
                          <w:spacing w:after="0" w:line="240" w:lineRule="auto"/>
                          <w:rPr>
                            <w:rFonts w:ascii="Times New Roman" w:eastAsia="Times New Roman" w:hAnsi="Times New Roman" w:cs="Times New Roman"/>
                            <w:lang w:eastAsia="tr-TR"/>
                          </w:rPr>
                        </w:pPr>
                      </w:p>
                      <w:p w:rsidR="00130D8F" w:rsidRDefault="00130D8F" w:rsidP="00130D8F">
                        <w:pPr>
                          <w:spacing w:after="0" w:line="240" w:lineRule="auto"/>
                          <w:rPr>
                            <w:rFonts w:ascii="Times New Roman" w:eastAsia="Times New Roman" w:hAnsi="Times New Roman" w:cs="Times New Roman"/>
                            <w:lang w:eastAsia="tr-TR"/>
                          </w:rPr>
                        </w:pPr>
                      </w:p>
                      <w:p w:rsidR="00130D8F" w:rsidRDefault="00130D8F" w:rsidP="00130D8F">
                        <w:pPr>
                          <w:spacing w:after="0" w:line="240" w:lineRule="auto"/>
                          <w:rPr>
                            <w:rFonts w:ascii="Times New Roman" w:eastAsia="Times New Roman" w:hAnsi="Times New Roman" w:cs="Times New Roman"/>
                            <w:lang w:eastAsia="tr-TR"/>
                          </w:rPr>
                        </w:pPr>
                      </w:p>
                      <w:p w:rsidR="00130D8F" w:rsidRPr="00130D8F" w:rsidRDefault="00130D8F" w:rsidP="00130D8F">
                        <w:pPr>
                          <w:spacing w:after="0" w:line="240" w:lineRule="auto"/>
                          <w:rPr>
                            <w:rFonts w:ascii="Times New Roman" w:eastAsia="Times New Roman" w:hAnsi="Times New Roman" w:cs="Times New Roman"/>
                            <w:lang w:eastAsia="tr-TR"/>
                          </w:rPr>
                        </w:pPr>
                      </w:p>
                    </w:tc>
                    <w:tc>
                      <w:tcPr>
                        <w:tcW w:w="386" w:type="dxa"/>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p>
                    </w:tc>
                    <w:tc>
                      <w:tcPr>
                        <w:tcW w:w="459" w:type="dxa"/>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p>
                    </w:tc>
                    <w:tc>
                      <w:tcPr>
                        <w:tcW w:w="360" w:type="dxa"/>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p>
                    </w:tc>
                    <w:tc>
                      <w:tcPr>
                        <w:tcW w:w="832" w:type="dxa"/>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p>
                    </w:tc>
                    <w:tc>
                      <w:tcPr>
                        <w:tcW w:w="941" w:type="dxa"/>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p>
                    </w:tc>
                    <w:tc>
                      <w:tcPr>
                        <w:tcW w:w="941" w:type="dxa"/>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p>
                    </w:tc>
                    <w:tc>
                      <w:tcPr>
                        <w:tcW w:w="941" w:type="dxa"/>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p>
                    </w:tc>
                    <w:tc>
                      <w:tcPr>
                        <w:tcW w:w="941" w:type="dxa"/>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p>
                    </w:tc>
                    <w:tc>
                      <w:tcPr>
                        <w:tcW w:w="941" w:type="dxa"/>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p>
                    </w:tc>
                    <w:tc>
                      <w:tcPr>
                        <w:tcW w:w="796" w:type="dxa"/>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p>
                    </w:tc>
                    <w:tc>
                      <w:tcPr>
                        <w:tcW w:w="2959" w:type="dxa"/>
                        <w:tcBorders>
                          <w:top w:val="nil"/>
                          <w:left w:val="nil"/>
                          <w:bottom w:val="nil"/>
                          <w:right w:val="nil"/>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b/>
                            <w:bCs/>
                            <w:lang w:eastAsia="tr-TR"/>
                          </w:rPr>
                        </w:pPr>
                      </w:p>
                    </w:tc>
                    <w:tc>
                      <w:tcPr>
                        <w:tcW w:w="2131" w:type="dxa"/>
                        <w:tcBorders>
                          <w:top w:val="nil"/>
                          <w:left w:val="nil"/>
                          <w:bottom w:val="nil"/>
                          <w:right w:val="nil"/>
                        </w:tcBorders>
                        <w:shd w:val="clear" w:color="auto" w:fill="auto"/>
                        <w:noWrap/>
                        <w:vAlign w:val="bottom"/>
                        <w:hideMark/>
                      </w:tcPr>
                      <w:p w:rsidR="00130D8F" w:rsidRPr="00130D8F" w:rsidRDefault="00130D8F" w:rsidP="00130D8F">
                        <w:pPr>
                          <w:spacing w:after="0" w:line="240" w:lineRule="auto"/>
                          <w:jc w:val="right"/>
                          <w:rPr>
                            <w:rFonts w:ascii="Times New Roman" w:eastAsia="Times New Roman" w:hAnsi="Times New Roman" w:cs="Times New Roman"/>
                            <w:lang w:eastAsia="tr-TR"/>
                          </w:rPr>
                        </w:pPr>
                      </w:p>
                    </w:tc>
                  </w:tr>
                  <w:tr w:rsidR="00130D8F" w:rsidRPr="00130D8F" w:rsidTr="00130D8F">
                    <w:trPr>
                      <w:trHeight w:val="435"/>
                    </w:trPr>
                    <w:tc>
                      <w:tcPr>
                        <w:tcW w:w="11149" w:type="dxa"/>
                        <w:gridSpan w:val="13"/>
                        <w:tcBorders>
                          <w:top w:val="single" w:sz="4" w:space="0" w:color="auto"/>
                          <w:left w:val="single" w:sz="4" w:space="0" w:color="auto"/>
                          <w:bottom w:val="single" w:sz="4" w:space="0" w:color="auto"/>
                          <w:right w:val="nil"/>
                        </w:tcBorders>
                        <w:shd w:val="clear" w:color="auto" w:fill="auto"/>
                        <w:noWrap/>
                        <w:vAlign w:val="bottom"/>
                        <w:hideMark/>
                      </w:tcPr>
                      <w:p w:rsidR="00130D8F" w:rsidRPr="00130D8F" w:rsidRDefault="00130D8F" w:rsidP="00130D8F">
                        <w:pPr>
                          <w:spacing w:after="0" w:line="240" w:lineRule="auto"/>
                          <w:jc w:val="center"/>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lastRenderedPageBreak/>
                          <w:t>TABLO VI- ALINDI BİRİM FİYATLARI</w:t>
                        </w:r>
                      </w:p>
                    </w:tc>
                    <w:tc>
                      <w:tcPr>
                        <w:tcW w:w="2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8F" w:rsidRPr="00130D8F" w:rsidRDefault="00130D8F" w:rsidP="00130D8F">
                        <w:pPr>
                          <w:spacing w:after="0" w:line="240" w:lineRule="auto"/>
                          <w:jc w:val="right"/>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r>
                  <w:tr w:rsidR="00130D8F" w:rsidRPr="00130D8F" w:rsidTr="00130D8F">
                    <w:trPr>
                      <w:trHeight w:val="615"/>
                    </w:trPr>
                    <w:tc>
                      <w:tcPr>
                        <w:tcW w:w="149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30D8F" w:rsidRPr="00130D8F" w:rsidRDefault="00130D8F" w:rsidP="00130D8F">
                        <w:pPr>
                          <w:spacing w:after="0" w:line="240" w:lineRule="auto"/>
                          <w:jc w:val="center"/>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Örnek No</w:t>
                        </w:r>
                      </w:p>
                    </w:tc>
                    <w:tc>
                      <w:tcPr>
                        <w:tcW w:w="5897" w:type="dxa"/>
                        <w:gridSpan w:val="7"/>
                        <w:tcBorders>
                          <w:top w:val="nil"/>
                          <w:left w:val="nil"/>
                          <w:bottom w:val="single" w:sz="4" w:space="0" w:color="auto"/>
                          <w:right w:val="single" w:sz="4" w:space="0" w:color="000000"/>
                        </w:tcBorders>
                        <w:shd w:val="clear" w:color="auto" w:fill="auto"/>
                        <w:vAlign w:val="center"/>
                        <w:hideMark/>
                      </w:tcPr>
                      <w:p w:rsidR="00130D8F" w:rsidRPr="00130D8F" w:rsidRDefault="00130D8F" w:rsidP="00130D8F">
                        <w:pPr>
                          <w:spacing w:after="0" w:line="240" w:lineRule="auto"/>
                          <w:jc w:val="center"/>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Belgenin adı</w:t>
                        </w:r>
                      </w:p>
                    </w:tc>
                    <w:tc>
                      <w:tcPr>
                        <w:tcW w:w="3755" w:type="dxa"/>
                        <w:gridSpan w:val="2"/>
                        <w:tcBorders>
                          <w:top w:val="nil"/>
                          <w:left w:val="nil"/>
                          <w:bottom w:val="single" w:sz="4" w:space="0" w:color="auto"/>
                          <w:right w:val="nil"/>
                        </w:tcBorders>
                        <w:shd w:val="clear" w:color="auto" w:fill="auto"/>
                        <w:vAlign w:val="center"/>
                        <w:hideMark/>
                      </w:tcPr>
                      <w:p w:rsidR="00130D8F" w:rsidRPr="00130D8F" w:rsidRDefault="00130D8F" w:rsidP="00130D8F">
                        <w:pPr>
                          <w:spacing w:after="0" w:line="240" w:lineRule="auto"/>
                          <w:jc w:val="center"/>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Ölçü Birimi</w:t>
                        </w:r>
                      </w:p>
                    </w:tc>
                    <w:tc>
                      <w:tcPr>
                        <w:tcW w:w="2131" w:type="dxa"/>
                        <w:tcBorders>
                          <w:top w:val="nil"/>
                          <w:left w:val="single" w:sz="4" w:space="0" w:color="auto"/>
                          <w:bottom w:val="single" w:sz="4" w:space="0" w:color="auto"/>
                          <w:right w:val="single" w:sz="4" w:space="0" w:color="auto"/>
                        </w:tcBorders>
                        <w:shd w:val="clear" w:color="auto" w:fill="auto"/>
                        <w:vAlign w:val="bottom"/>
                        <w:hideMark/>
                      </w:tcPr>
                      <w:p w:rsidR="00130D8F" w:rsidRPr="00130D8F" w:rsidRDefault="00130D8F" w:rsidP="00130D8F">
                        <w:pPr>
                          <w:spacing w:after="0" w:line="240" w:lineRule="auto"/>
                          <w:jc w:val="center"/>
                          <w:rPr>
                            <w:rFonts w:ascii="Times New Roman" w:eastAsia="Times New Roman" w:hAnsi="Times New Roman" w:cs="Times New Roman"/>
                            <w:b/>
                            <w:bCs/>
                            <w:lang w:eastAsia="tr-TR"/>
                          </w:rPr>
                        </w:pPr>
                        <w:r w:rsidRPr="00130D8F">
                          <w:rPr>
                            <w:rFonts w:ascii="Times New Roman" w:eastAsia="Times New Roman" w:hAnsi="Times New Roman" w:cs="Times New Roman"/>
                            <w:b/>
                            <w:bCs/>
                            <w:lang w:eastAsia="tr-TR"/>
                          </w:rPr>
                          <w:t>Birim Fiyatı (TL)</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332" w:type="dxa"/>
                        <w:gridSpan w:val="3"/>
                        <w:tcBorders>
                          <w:top w:val="single" w:sz="4" w:space="0" w:color="auto"/>
                          <w:left w:val="nil"/>
                          <w:bottom w:val="nil"/>
                          <w:right w:val="single" w:sz="4" w:space="0" w:color="000000"/>
                        </w:tcBorders>
                        <w:shd w:val="clear" w:color="auto" w:fill="auto"/>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6</w:t>
                        </w:r>
                      </w:p>
                    </w:tc>
                    <w:tc>
                      <w:tcPr>
                        <w:tcW w:w="5897" w:type="dxa"/>
                        <w:gridSpan w:val="7"/>
                        <w:tcBorders>
                          <w:top w:val="nil"/>
                          <w:left w:val="nil"/>
                          <w:bottom w:val="nil"/>
                          <w:right w:val="single" w:sz="4" w:space="0" w:color="000000"/>
                        </w:tcBorders>
                        <w:shd w:val="clear" w:color="000000" w:fill="FFFFFF"/>
                        <w:vAlign w:val="center"/>
                        <w:hideMark/>
                      </w:tcPr>
                      <w:p w:rsidR="00130D8F" w:rsidRPr="00130D8F" w:rsidRDefault="00130D8F" w:rsidP="00130D8F">
                        <w:pPr>
                          <w:spacing w:after="0" w:line="240" w:lineRule="auto"/>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Alındı Belgesi  (</w:t>
                        </w:r>
                        <w:proofErr w:type="spellStart"/>
                        <w:r w:rsidRPr="00130D8F">
                          <w:rPr>
                            <w:rFonts w:ascii="Times New Roman" w:eastAsia="Times New Roman" w:hAnsi="Times New Roman" w:cs="Times New Roman"/>
                            <w:lang w:eastAsia="tr-TR"/>
                          </w:rPr>
                          <w:t>Manuel</w:t>
                        </w:r>
                        <w:proofErr w:type="spellEnd"/>
                        <w:r w:rsidRPr="00130D8F">
                          <w:rPr>
                            <w:rFonts w:ascii="Times New Roman" w:eastAsia="Times New Roman" w:hAnsi="Times New Roman" w:cs="Times New Roman"/>
                            <w:lang w:eastAsia="tr-TR"/>
                          </w:rPr>
                          <w:t>)</w:t>
                        </w:r>
                      </w:p>
                    </w:tc>
                    <w:tc>
                      <w:tcPr>
                        <w:tcW w:w="3755" w:type="dxa"/>
                        <w:gridSpan w:val="2"/>
                        <w:tcBorders>
                          <w:top w:val="nil"/>
                          <w:left w:val="nil"/>
                          <w:bottom w:val="nil"/>
                          <w:right w:val="nil"/>
                        </w:tcBorders>
                        <w:shd w:val="clear" w:color="000000" w:fill="FFFFFF"/>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Cilt</w:t>
                        </w:r>
                      </w:p>
                    </w:tc>
                    <w:tc>
                      <w:tcPr>
                        <w:tcW w:w="2131" w:type="dxa"/>
                        <w:tcBorders>
                          <w:top w:val="nil"/>
                          <w:left w:val="single" w:sz="4" w:space="0" w:color="auto"/>
                          <w:bottom w:val="nil"/>
                          <w:right w:val="single" w:sz="4" w:space="0" w:color="auto"/>
                        </w:tcBorders>
                        <w:shd w:val="clear" w:color="auto" w:fill="auto"/>
                        <w:noWrap/>
                        <w:vAlign w:val="bottom"/>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11</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000000" w:fill="FFFFFF"/>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c>
                      <w:tcPr>
                        <w:tcW w:w="386" w:type="dxa"/>
                        <w:tcBorders>
                          <w:top w:val="nil"/>
                          <w:left w:val="nil"/>
                          <w:bottom w:val="nil"/>
                          <w:right w:val="nil"/>
                        </w:tcBorders>
                        <w:shd w:val="clear" w:color="000000" w:fill="FFFFFF"/>
                        <w:vAlign w:val="center"/>
                        <w:hideMark/>
                      </w:tcPr>
                      <w:p w:rsidR="00130D8F" w:rsidRPr="00130D8F" w:rsidRDefault="00130D8F" w:rsidP="00130D8F">
                        <w:pPr>
                          <w:spacing w:after="0" w:line="240" w:lineRule="auto"/>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c>
                      <w:tcPr>
                        <w:tcW w:w="459" w:type="dxa"/>
                        <w:tcBorders>
                          <w:top w:val="nil"/>
                          <w:left w:val="nil"/>
                          <w:bottom w:val="nil"/>
                          <w:right w:val="single" w:sz="4" w:space="0" w:color="auto"/>
                        </w:tcBorders>
                        <w:shd w:val="clear" w:color="000000" w:fill="FFFFFF"/>
                        <w:vAlign w:val="center"/>
                        <w:hideMark/>
                      </w:tcPr>
                      <w:p w:rsidR="00130D8F" w:rsidRPr="00130D8F" w:rsidRDefault="00130D8F" w:rsidP="00130D8F">
                        <w:pPr>
                          <w:spacing w:after="0" w:line="240" w:lineRule="auto"/>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c>
                      <w:tcPr>
                        <w:tcW w:w="5897" w:type="dxa"/>
                        <w:gridSpan w:val="7"/>
                        <w:tcBorders>
                          <w:top w:val="nil"/>
                          <w:left w:val="nil"/>
                          <w:bottom w:val="nil"/>
                          <w:right w:val="single" w:sz="4" w:space="0" w:color="000000"/>
                        </w:tcBorders>
                        <w:shd w:val="clear" w:color="000000" w:fill="FFFFFF"/>
                        <w:vAlign w:val="center"/>
                        <w:hideMark/>
                      </w:tcPr>
                      <w:p w:rsidR="00130D8F" w:rsidRPr="00130D8F" w:rsidRDefault="00130D8F" w:rsidP="00130D8F">
                        <w:pPr>
                          <w:spacing w:after="0" w:line="240" w:lineRule="auto"/>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Alındı Belgesi  (</w:t>
                        </w:r>
                        <w:proofErr w:type="spellStart"/>
                        <w:r w:rsidRPr="00130D8F">
                          <w:rPr>
                            <w:rFonts w:ascii="Times New Roman" w:eastAsia="Times New Roman" w:hAnsi="Times New Roman" w:cs="Times New Roman"/>
                            <w:lang w:eastAsia="tr-TR"/>
                          </w:rPr>
                          <w:t>Otokopili</w:t>
                        </w:r>
                        <w:proofErr w:type="spellEnd"/>
                        <w:r w:rsidRPr="00130D8F">
                          <w:rPr>
                            <w:rFonts w:ascii="Times New Roman" w:eastAsia="Times New Roman" w:hAnsi="Times New Roman" w:cs="Times New Roman"/>
                            <w:lang w:eastAsia="tr-TR"/>
                          </w:rPr>
                          <w:t>)</w:t>
                        </w:r>
                      </w:p>
                    </w:tc>
                    <w:tc>
                      <w:tcPr>
                        <w:tcW w:w="3755" w:type="dxa"/>
                        <w:gridSpan w:val="2"/>
                        <w:tcBorders>
                          <w:top w:val="nil"/>
                          <w:left w:val="nil"/>
                          <w:bottom w:val="nil"/>
                          <w:right w:val="nil"/>
                        </w:tcBorders>
                        <w:shd w:val="clear" w:color="000000" w:fill="FFFFFF"/>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Takım</w:t>
                        </w:r>
                      </w:p>
                    </w:tc>
                    <w:tc>
                      <w:tcPr>
                        <w:tcW w:w="2131" w:type="dxa"/>
                        <w:tcBorders>
                          <w:top w:val="nil"/>
                          <w:left w:val="single" w:sz="4" w:space="0" w:color="auto"/>
                          <w:bottom w:val="nil"/>
                          <w:right w:val="single" w:sz="4" w:space="0" w:color="auto"/>
                        </w:tcBorders>
                        <w:shd w:val="clear" w:color="auto" w:fill="auto"/>
                        <w:noWrap/>
                        <w:vAlign w:val="bottom"/>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0,27</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000000" w:fill="FFFFFF"/>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c>
                      <w:tcPr>
                        <w:tcW w:w="386" w:type="dxa"/>
                        <w:tcBorders>
                          <w:top w:val="nil"/>
                          <w:left w:val="nil"/>
                          <w:bottom w:val="nil"/>
                          <w:right w:val="nil"/>
                        </w:tcBorders>
                        <w:shd w:val="clear" w:color="000000" w:fill="FFFFFF"/>
                        <w:vAlign w:val="center"/>
                        <w:hideMark/>
                      </w:tcPr>
                      <w:p w:rsidR="00130D8F" w:rsidRPr="00130D8F" w:rsidRDefault="00130D8F" w:rsidP="00130D8F">
                        <w:pPr>
                          <w:spacing w:after="0" w:line="240" w:lineRule="auto"/>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c>
                      <w:tcPr>
                        <w:tcW w:w="459" w:type="dxa"/>
                        <w:tcBorders>
                          <w:top w:val="nil"/>
                          <w:left w:val="nil"/>
                          <w:bottom w:val="nil"/>
                          <w:right w:val="single" w:sz="4" w:space="0" w:color="auto"/>
                        </w:tcBorders>
                        <w:shd w:val="clear" w:color="000000" w:fill="FFFFFF"/>
                        <w:vAlign w:val="center"/>
                        <w:hideMark/>
                      </w:tcPr>
                      <w:p w:rsidR="00130D8F" w:rsidRPr="00130D8F" w:rsidRDefault="00130D8F" w:rsidP="00130D8F">
                        <w:pPr>
                          <w:spacing w:after="0" w:line="240" w:lineRule="auto"/>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c>
                      <w:tcPr>
                        <w:tcW w:w="5897" w:type="dxa"/>
                        <w:gridSpan w:val="7"/>
                        <w:tcBorders>
                          <w:top w:val="nil"/>
                          <w:left w:val="nil"/>
                          <w:bottom w:val="nil"/>
                          <w:right w:val="single" w:sz="4" w:space="0" w:color="000000"/>
                        </w:tcBorders>
                        <w:shd w:val="clear" w:color="000000" w:fill="FFFFFF"/>
                        <w:vAlign w:val="center"/>
                        <w:hideMark/>
                      </w:tcPr>
                      <w:p w:rsidR="00130D8F" w:rsidRPr="00130D8F" w:rsidRDefault="00130D8F" w:rsidP="00130D8F">
                        <w:pPr>
                          <w:spacing w:after="0" w:line="240" w:lineRule="auto"/>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Vezne Alındısı</w:t>
                        </w:r>
                      </w:p>
                    </w:tc>
                    <w:tc>
                      <w:tcPr>
                        <w:tcW w:w="3755" w:type="dxa"/>
                        <w:gridSpan w:val="2"/>
                        <w:tcBorders>
                          <w:top w:val="nil"/>
                          <w:left w:val="nil"/>
                          <w:bottom w:val="nil"/>
                          <w:right w:val="single" w:sz="4" w:space="0" w:color="000000"/>
                        </w:tcBorders>
                        <w:shd w:val="clear" w:color="000000" w:fill="FFFFFF"/>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Cilt</w:t>
                        </w:r>
                      </w:p>
                    </w:tc>
                    <w:tc>
                      <w:tcPr>
                        <w:tcW w:w="2131" w:type="dxa"/>
                        <w:tcBorders>
                          <w:top w:val="nil"/>
                          <w:left w:val="nil"/>
                          <w:bottom w:val="nil"/>
                          <w:right w:val="single" w:sz="4" w:space="0" w:color="auto"/>
                        </w:tcBorders>
                        <w:shd w:val="clear" w:color="auto" w:fill="auto"/>
                        <w:noWrap/>
                        <w:vAlign w:val="bottom"/>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11</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000000" w:fill="FFFFFF"/>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c>
                      <w:tcPr>
                        <w:tcW w:w="386" w:type="dxa"/>
                        <w:tcBorders>
                          <w:top w:val="nil"/>
                          <w:left w:val="nil"/>
                          <w:bottom w:val="nil"/>
                          <w:right w:val="nil"/>
                        </w:tcBorders>
                        <w:shd w:val="clear" w:color="000000" w:fill="FFFFFF"/>
                        <w:vAlign w:val="center"/>
                        <w:hideMark/>
                      </w:tcPr>
                      <w:p w:rsidR="00130D8F" w:rsidRPr="00130D8F" w:rsidRDefault="00130D8F" w:rsidP="00130D8F">
                        <w:pPr>
                          <w:spacing w:after="0" w:line="240" w:lineRule="auto"/>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c>
                      <w:tcPr>
                        <w:tcW w:w="459" w:type="dxa"/>
                        <w:tcBorders>
                          <w:top w:val="nil"/>
                          <w:left w:val="nil"/>
                          <w:bottom w:val="nil"/>
                          <w:right w:val="single" w:sz="4" w:space="0" w:color="auto"/>
                        </w:tcBorders>
                        <w:shd w:val="clear" w:color="000000" w:fill="FFFFFF"/>
                        <w:vAlign w:val="center"/>
                        <w:hideMark/>
                      </w:tcPr>
                      <w:p w:rsidR="00130D8F" w:rsidRPr="00130D8F" w:rsidRDefault="00130D8F" w:rsidP="00130D8F">
                        <w:pPr>
                          <w:spacing w:after="0" w:line="240" w:lineRule="auto"/>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c>
                      <w:tcPr>
                        <w:tcW w:w="5897" w:type="dxa"/>
                        <w:gridSpan w:val="7"/>
                        <w:tcBorders>
                          <w:top w:val="nil"/>
                          <w:left w:val="nil"/>
                          <w:bottom w:val="nil"/>
                          <w:right w:val="single" w:sz="4" w:space="0" w:color="000000"/>
                        </w:tcBorders>
                        <w:shd w:val="clear" w:color="000000" w:fill="FFFFFF"/>
                        <w:vAlign w:val="center"/>
                        <w:hideMark/>
                      </w:tcPr>
                      <w:p w:rsidR="00130D8F" w:rsidRPr="00130D8F" w:rsidRDefault="00130D8F" w:rsidP="00130D8F">
                        <w:pPr>
                          <w:spacing w:after="0" w:line="240" w:lineRule="auto"/>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Menkul Kıymetler Alındısı</w:t>
                        </w:r>
                      </w:p>
                    </w:tc>
                    <w:tc>
                      <w:tcPr>
                        <w:tcW w:w="3755" w:type="dxa"/>
                        <w:gridSpan w:val="2"/>
                        <w:tcBorders>
                          <w:top w:val="nil"/>
                          <w:left w:val="nil"/>
                          <w:bottom w:val="nil"/>
                          <w:right w:val="single" w:sz="4" w:space="0" w:color="000000"/>
                        </w:tcBorders>
                        <w:shd w:val="clear" w:color="000000" w:fill="FFFFFF"/>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Cilt</w:t>
                        </w:r>
                      </w:p>
                    </w:tc>
                    <w:tc>
                      <w:tcPr>
                        <w:tcW w:w="2131" w:type="dxa"/>
                        <w:tcBorders>
                          <w:top w:val="nil"/>
                          <w:left w:val="nil"/>
                          <w:bottom w:val="nil"/>
                          <w:right w:val="single" w:sz="4" w:space="0" w:color="auto"/>
                        </w:tcBorders>
                        <w:shd w:val="clear" w:color="auto" w:fill="auto"/>
                        <w:noWrap/>
                        <w:vAlign w:val="bottom"/>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11</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000000" w:fill="FFFFFF"/>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c>
                      <w:tcPr>
                        <w:tcW w:w="386" w:type="dxa"/>
                        <w:tcBorders>
                          <w:top w:val="nil"/>
                          <w:left w:val="nil"/>
                          <w:bottom w:val="nil"/>
                          <w:right w:val="nil"/>
                        </w:tcBorders>
                        <w:shd w:val="clear" w:color="000000" w:fill="FFFFFF"/>
                        <w:vAlign w:val="center"/>
                        <w:hideMark/>
                      </w:tcPr>
                      <w:p w:rsidR="00130D8F" w:rsidRPr="00130D8F" w:rsidRDefault="00130D8F" w:rsidP="00130D8F">
                        <w:pPr>
                          <w:spacing w:after="0" w:line="240" w:lineRule="auto"/>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c>
                      <w:tcPr>
                        <w:tcW w:w="459" w:type="dxa"/>
                        <w:tcBorders>
                          <w:top w:val="nil"/>
                          <w:left w:val="nil"/>
                          <w:bottom w:val="nil"/>
                          <w:right w:val="single" w:sz="4" w:space="0" w:color="auto"/>
                        </w:tcBorders>
                        <w:shd w:val="clear" w:color="000000" w:fill="FFFFFF"/>
                        <w:vAlign w:val="center"/>
                        <w:hideMark/>
                      </w:tcPr>
                      <w:p w:rsidR="00130D8F" w:rsidRPr="00130D8F" w:rsidRDefault="00130D8F" w:rsidP="00130D8F">
                        <w:pPr>
                          <w:spacing w:after="0" w:line="240" w:lineRule="auto"/>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c>
                      <w:tcPr>
                        <w:tcW w:w="5897" w:type="dxa"/>
                        <w:gridSpan w:val="7"/>
                        <w:tcBorders>
                          <w:top w:val="nil"/>
                          <w:left w:val="nil"/>
                          <w:bottom w:val="nil"/>
                          <w:right w:val="single" w:sz="4" w:space="0" w:color="000000"/>
                        </w:tcBorders>
                        <w:shd w:val="clear" w:color="000000" w:fill="FFFFFF"/>
                        <w:vAlign w:val="center"/>
                        <w:hideMark/>
                      </w:tcPr>
                      <w:p w:rsidR="00130D8F" w:rsidRPr="00130D8F" w:rsidRDefault="00130D8F" w:rsidP="00130D8F">
                        <w:pPr>
                          <w:spacing w:after="0" w:line="240" w:lineRule="auto"/>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Bilgisayarlı Vezne Alındısı</w:t>
                        </w:r>
                      </w:p>
                    </w:tc>
                    <w:tc>
                      <w:tcPr>
                        <w:tcW w:w="3755" w:type="dxa"/>
                        <w:gridSpan w:val="2"/>
                        <w:tcBorders>
                          <w:top w:val="nil"/>
                          <w:left w:val="nil"/>
                          <w:bottom w:val="nil"/>
                          <w:right w:val="single" w:sz="4" w:space="0" w:color="000000"/>
                        </w:tcBorders>
                        <w:shd w:val="clear" w:color="000000" w:fill="FFFFFF"/>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Takım</w:t>
                        </w:r>
                      </w:p>
                    </w:tc>
                    <w:tc>
                      <w:tcPr>
                        <w:tcW w:w="2131" w:type="dxa"/>
                        <w:tcBorders>
                          <w:top w:val="nil"/>
                          <w:left w:val="nil"/>
                          <w:bottom w:val="nil"/>
                          <w:right w:val="single" w:sz="4" w:space="0" w:color="auto"/>
                        </w:tcBorders>
                        <w:shd w:val="clear" w:color="auto" w:fill="auto"/>
                        <w:noWrap/>
                        <w:vAlign w:val="bottom"/>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0,27</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332" w:type="dxa"/>
                        <w:gridSpan w:val="3"/>
                        <w:tcBorders>
                          <w:top w:val="nil"/>
                          <w:left w:val="nil"/>
                          <w:bottom w:val="nil"/>
                          <w:right w:val="single" w:sz="4" w:space="0" w:color="000000"/>
                        </w:tcBorders>
                        <w:shd w:val="clear" w:color="000000" w:fill="FFFFFF"/>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8</w:t>
                        </w:r>
                      </w:p>
                    </w:tc>
                    <w:tc>
                      <w:tcPr>
                        <w:tcW w:w="5897" w:type="dxa"/>
                        <w:gridSpan w:val="7"/>
                        <w:tcBorders>
                          <w:top w:val="nil"/>
                          <w:left w:val="nil"/>
                          <w:bottom w:val="nil"/>
                          <w:right w:val="single" w:sz="4" w:space="0" w:color="000000"/>
                        </w:tcBorders>
                        <w:shd w:val="clear" w:color="000000" w:fill="FFFFFF"/>
                        <w:vAlign w:val="center"/>
                        <w:hideMark/>
                      </w:tcPr>
                      <w:p w:rsidR="00130D8F" w:rsidRPr="00130D8F" w:rsidRDefault="00130D8F" w:rsidP="00130D8F">
                        <w:pPr>
                          <w:spacing w:after="0" w:line="240" w:lineRule="auto"/>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Mahsup Alındısı</w:t>
                        </w:r>
                      </w:p>
                    </w:tc>
                    <w:tc>
                      <w:tcPr>
                        <w:tcW w:w="3755" w:type="dxa"/>
                        <w:gridSpan w:val="2"/>
                        <w:tcBorders>
                          <w:top w:val="nil"/>
                          <w:left w:val="nil"/>
                          <w:bottom w:val="nil"/>
                          <w:right w:val="nil"/>
                        </w:tcBorders>
                        <w:shd w:val="clear" w:color="000000" w:fill="FFFFFF"/>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Cilt</w:t>
                        </w:r>
                      </w:p>
                    </w:tc>
                    <w:tc>
                      <w:tcPr>
                        <w:tcW w:w="2131" w:type="dxa"/>
                        <w:tcBorders>
                          <w:top w:val="nil"/>
                          <w:left w:val="single" w:sz="4" w:space="0" w:color="auto"/>
                          <w:bottom w:val="nil"/>
                          <w:right w:val="single" w:sz="4" w:space="0" w:color="auto"/>
                        </w:tcBorders>
                        <w:shd w:val="clear" w:color="auto" w:fill="auto"/>
                        <w:noWrap/>
                        <w:vAlign w:val="bottom"/>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14</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332" w:type="dxa"/>
                        <w:gridSpan w:val="3"/>
                        <w:tcBorders>
                          <w:top w:val="nil"/>
                          <w:left w:val="nil"/>
                          <w:bottom w:val="nil"/>
                          <w:right w:val="single" w:sz="4" w:space="0" w:color="000000"/>
                        </w:tcBorders>
                        <w:shd w:val="clear" w:color="000000" w:fill="FFFFFF"/>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11</w:t>
                        </w:r>
                      </w:p>
                    </w:tc>
                    <w:tc>
                      <w:tcPr>
                        <w:tcW w:w="5897" w:type="dxa"/>
                        <w:gridSpan w:val="7"/>
                        <w:tcBorders>
                          <w:top w:val="nil"/>
                          <w:left w:val="nil"/>
                          <w:bottom w:val="nil"/>
                          <w:right w:val="single" w:sz="4" w:space="0" w:color="000000"/>
                        </w:tcBorders>
                        <w:shd w:val="clear" w:color="000000" w:fill="FFFFFF"/>
                        <w:vAlign w:val="center"/>
                        <w:hideMark/>
                      </w:tcPr>
                      <w:p w:rsidR="00130D8F" w:rsidRPr="00130D8F" w:rsidRDefault="00130D8F" w:rsidP="00130D8F">
                        <w:pPr>
                          <w:spacing w:after="0" w:line="240" w:lineRule="auto"/>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Tahsildar Alındısı</w:t>
                        </w:r>
                      </w:p>
                    </w:tc>
                    <w:tc>
                      <w:tcPr>
                        <w:tcW w:w="3755" w:type="dxa"/>
                        <w:gridSpan w:val="2"/>
                        <w:tcBorders>
                          <w:top w:val="nil"/>
                          <w:left w:val="nil"/>
                          <w:bottom w:val="nil"/>
                          <w:right w:val="nil"/>
                        </w:tcBorders>
                        <w:shd w:val="clear" w:color="000000" w:fill="FFFFFF"/>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Cilt</w:t>
                        </w:r>
                      </w:p>
                    </w:tc>
                    <w:tc>
                      <w:tcPr>
                        <w:tcW w:w="2131" w:type="dxa"/>
                        <w:tcBorders>
                          <w:top w:val="nil"/>
                          <w:left w:val="single" w:sz="4" w:space="0" w:color="auto"/>
                          <w:bottom w:val="nil"/>
                          <w:right w:val="single" w:sz="4" w:space="0" w:color="auto"/>
                        </w:tcBorders>
                        <w:shd w:val="clear" w:color="auto" w:fill="auto"/>
                        <w:noWrap/>
                        <w:vAlign w:val="bottom"/>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14</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332" w:type="dxa"/>
                        <w:gridSpan w:val="3"/>
                        <w:tcBorders>
                          <w:top w:val="nil"/>
                          <w:left w:val="nil"/>
                          <w:bottom w:val="nil"/>
                          <w:right w:val="single" w:sz="4" w:space="0" w:color="000000"/>
                        </w:tcBorders>
                        <w:shd w:val="clear" w:color="000000" w:fill="FFFFFF"/>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12</w:t>
                        </w:r>
                      </w:p>
                    </w:tc>
                    <w:tc>
                      <w:tcPr>
                        <w:tcW w:w="5897" w:type="dxa"/>
                        <w:gridSpan w:val="7"/>
                        <w:tcBorders>
                          <w:top w:val="nil"/>
                          <w:left w:val="nil"/>
                          <w:bottom w:val="nil"/>
                          <w:right w:val="single" w:sz="4" w:space="0" w:color="000000"/>
                        </w:tcBorders>
                        <w:shd w:val="clear" w:color="000000" w:fill="FFFFFF"/>
                        <w:vAlign w:val="center"/>
                        <w:hideMark/>
                      </w:tcPr>
                      <w:p w:rsidR="00130D8F" w:rsidRPr="00130D8F" w:rsidRDefault="00130D8F" w:rsidP="00130D8F">
                        <w:pPr>
                          <w:spacing w:after="0" w:line="240" w:lineRule="auto"/>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Muhasebe Yetkilisi Mutemedi Alındısı</w:t>
                        </w:r>
                      </w:p>
                    </w:tc>
                    <w:tc>
                      <w:tcPr>
                        <w:tcW w:w="3755" w:type="dxa"/>
                        <w:gridSpan w:val="2"/>
                        <w:tcBorders>
                          <w:top w:val="nil"/>
                          <w:left w:val="nil"/>
                          <w:bottom w:val="nil"/>
                          <w:right w:val="nil"/>
                        </w:tcBorders>
                        <w:shd w:val="clear" w:color="000000" w:fill="FFFFFF"/>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Cilt</w:t>
                        </w:r>
                      </w:p>
                    </w:tc>
                    <w:tc>
                      <w:tcPr>
                        <w:tcW w:w="2131" w:type="dxa"/>
                        <w:tcBorders>
                          <w:top w:val="nil"/>
                          <w:left w:val="single" w:sz="4" w:space="0" w:color="auto"/>
                          <w:bottom w:val="nil"/>
                          <w:right w:val="single" w:sz="4" w:space="0" w:color="auto"/>
                        </w:tcBorders>
                        <w:shd w:val="clear" w:color="auto" w:fill="auto"/>
                        <w:noWrap/>
                        <w:vAlign w:val="bottom"/>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14</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487" w:type="dxa"/>
                        <w:tcBorders>
                          <w:top w:val="nil"/>
                          <w:left w:val="nil"/>
                          <w:bottom w:val="nil"/>
                          <w:right w:val="nil"/>
                        </w:tcBorders>
                        <w:shd w:val="clear" w:color="000000" w:fill="FFFFFF"/>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c>
                      <w:tcPr>
                        <w:tcW w:w="386" w:type="dxa"/>
                        <w:tcBorders>
                          <w:top w:val="nil"/>
                          <w:left w:val="nil"/>
                          <w:bottom w:val="nil"/>
                          <w:right w:val="nil"/>
                        </w:tcBorders>
                        <w:shd w:val="clear" w:color="000000" w:fill="FFFFFF"/>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c>
                      <w:tcPr>
                        <w:tcW w:w="459" w:type="dxa"/>
                        <w:tcBorders>
                          <w:top w:val="nil"/>
                          <w:left w:val="nil"/>
                          <w:bottom w:val="nil"/>
                          <w:right w:val="single" w:sz="4" w:space="0" w:color="auto"/>
                        </w:tcBorders>
                        <w:shd w:val="clear" w:color="000000" w:fill="FFFFFF"/>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w:t>
                        </w:r>
                      </w:p>
                    </w:tc>
                    <w:tc>
                      <w:tcPr>
                        <w:tcW w:w="5897" w:type="dxa"/>
                        <w:gridSpan w:val="7"/>
                        <w:tcBorders>
                          <w:top w:val="nil"/>
                          <w:left w:val="nil"/>
                          <w:bottom w:val="nil"/>
                          <w:right w:val="single" w:sz="4" w:space="0" w:color="000000"/>
                        </w:tcBorders>
                        <w:shd w:val="clear" w:color="000000" w:fill="FFFFFF"/>
                        <w:vAlign w:val="center"/>
                        <w:hideMark/>
                      </w:tcPr>
                      <w:p w:rsidR="00130D8F" w:rsidRPr="00130D8F" w:rsidRDefault="00130D8F" w:rsidP="00130D8F">
                        <w:pPr>
                          <w:spacing w:after="0" w:line="240" w:lineRule="auto"/>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Bilgisayarlı Muhasebe Yetkilisi Mutemedi Alındısı</w:t>
                        </w:r>
                      </w:p>
                    </w:tc>
                    <w:tc>
                      <w:tcPr>
                        <w:tcW w:w="3755" w:type="dxa"/>
                        <w:gridSpan w:val="2"/>
                        <w:tcBorders>
                          <w:top w:val="nil"/>
                          <w:left w:val="nil"/>
                          <w:bottom w:val="nil"/>
                          <w:right w:val="single" w:sz="4" w:space="0" w:color="000000"/>
                        </w:tcBorders>
                        <w:shd w:val="clear" w:color="000000" w:fill="FFFFFF"/>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Takım</w:t>
                        </w:r>
                      </w:p>
                    </w:tc>
                    <w:tc>
                      <w:tcPr>
                        <w:tcW w:w="2131" w:type="dxa"/>
                        <w:tcBorders>
                          <w:top w:val="nil"/>
                          <w:left w:val="nil"/>
                          <w:bottom w:val="nil"/>
                          <w:right w:val="single" w:sz="4" w:space="0" w:color="auto"/>
                        </w:tcBorders>
                        <w:shd w:val="clear" w:color="auto" w:fill="auto"/>
                        <w:noWrap/>
                        <w:vAlign w:val="bottom"/>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0,27</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332" w:type="dxa"/>
                        <w:gridSpan w:val="3"/>
                        <w:tcBorders>
                          <w:top w:val="nil"/>
                          <w:left w:val="nil"/>
                          <w:bottom w:val="nil"/>
                          <w:right w:val="single" w:sz="4" w:space="0" w:color="000000"/>
                        </w:tcBorders>
                        <w:shd w:val="clear" w:color="000000" w:fill="FFFFFF"/>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13</w:t>
                        </w:r>
                      </w:p>
                    </w:tc>
                    <w:tc>
                      <w:tcPr>
                        <w:tcW w:w="5897" w:type="dxa"/>
                        <w:gridSpan w:val="7"/>
                        <w:tcBorders>
                          <w:top w:val="nil"/>
                          <w:left w:val="nil"/>
                          <w:bottom w:val="nil"/>
                          <w:right w:val="single" w:sz="4" w:space="0" w:color="000000"/>
                        </w:tcBorders>
                        <w:shd w:val="clear" w:color="000000" w:fill="FFFFFF"/>
                        <w:vAlign w:val="center"/>
                        <w:hideMark/>
                      </w:tcPr>
                      <w:p w:rsidR="00130D8F" w:rsidRPr="00130D8F" w:rsidRDefault="00130D8F" w:rsidP="00130D8F">
                        <w:pPr>
                          <w:spacing w:after="0" w:line="240" w:lineRule="auto"/>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Teslimat Müzekkeresi</w:t>
                        </w:r>
                      </w:p>
                    </w:tc>
                    <w:tc>
                      <w:tcPr>
                        <w:tcW w:w="3755" w:type="dxa"/>
                        <w:gridSpan w:val="2"/>
                        <w:tcBorders>
                          <w:top w:val="nil"/>
                          <w:left w:val="nil"/>
                          <w:bottom w:val="nil"/>
                          <w:right w:val="nil"/>
                        </w:tcBorders>
                        <w:shd w:val="clear" w:color="000000" w:fill="FFFFFF"/>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Cilt</w:t>
                        </w:r>
                      </w:p>
                    </w:tc>
                    <w:tc>
                      <w:tcPr>
                        <w:tcW w:w="2131" w:type="dxa"/>
                        <w:tcBorders>
                          <w:top w:val="nil"/>
                          <w:left w:val="single" w:sz="4" w:space="0" w:color="auto"/>
                          <w:bottom w:val="nil"/>
                          <w:right w:val="single" w:sz="4" w:space="0" w:color="auto"/>
                        </w:tcBorders>
                        <w:shd w:val="clear" w:color="auto" w:fill="auto"/>
                        <w:noWrap/>
                        <w:vAlign w:val="bottom"/>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18</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332" w:type="dxa"/>
                        <w:gridSpan w:val="3"/>
                        <w:tcBorders>
                          <w:top w:val="nil"/>
                          <w:left w:val="nil"/>
                          <w:bottom w:val="nil"/>
                          <w:right w:val="single" w:sz="4" w:space="0" w:color="000000"/>
                        </w:tcBorders>
                        <w:shd w:val="clear" w:color="000000" w:fill="FFFFFF"/>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15</w:t>
                        </w:r>
                      </w:p>
                    </w:tc>
                    <w:tc>
                      <w:tcPr>
                        <w:tcW w:w="5897" w:type="dxa"/>
                        <w:gridSpan w:val="7"/>
                        <w:tcBorders>
                          <w:top w:val="nil"/>
                          <w:left w:val="nil"/>
                          <w:bottom w:val="nil"/>
                          <w:right w:val="single" w:sz="4" w:space="0" w:color="000000"/>
                        </w:tcBorders>
                        <w:shd w:val="clear" w:color="000000" w:fill="FFFFFF"/>
                        <w:vAlign w:val="center"/>
                        <w:hideMark/>
                      </w:tcPr>
                      <w:p w:rsidR="00130D8F" w:rsidRPr="00130D8F" w:rsidRDefault="00130D8F" w:rsidP="00130D8F">
                        <w:pPr>
                          <w:spacing w:after="0" w:line="240" w:lineRule="auto"/>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Gönderme Emri</w:t>
                        </w:r>
                      </w:p>
                    </w:tc>
                    <w:tc>
                      <w:tcPr>
                        <w:tcW w:w="3755" w:type="dxa"/>
                        <w:gridSpan w:val="2"/>
                        <w:tcBorders>
                          <w:top w:val="nil"/>
                          <w:left w:val="nil"/>
                          <w:bottom w:val="nil"/>
                          <w:right w:val="nil"/>
                        </w:tcBorders>
                        <w:shd w:val="clear" w:color="000000" w:fill="FFFFFF"/>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Cilt</w:t>
                        </w:r>
                      </w:p>
                    </w:tc>
                    <w:tc>
                      <w:tcPr>
                        <w:tcW w:w="2131" w:type="dxa"/>
                        <w:tcBorders>
                          <w:top w:val="nil"/>
                          <w:left w:val="single" w:sz="4" w:space="0" w:color="auto"/>
                          <w:bottom w:val="nil"/>
                          <w:right w:val="single" w:sz="4" w:space="0" w:color="auto"/>
                        </w:tcBorders>
                        <w:shd w:val="clear" w:color="auto" w:fill="auto"/>
                        <w:noWrap/>
                        <w:vAlign w:val="bottom"/>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14</w:t>
                        </w:r>
                      </w:p>
                    </w:tc>
                  </w:tr>
                  <w:tr w:rsidR="00130D8F" w:rsidRPr="00130D8F" w:rsidTr="00130D8F">
                    <w:trPr>
                      <w:trHeight w:val="300"/>
                    </w:trPr>
                    <w:tc>
                      <w:tcPr>
                        <w:tcW w:w="165" w:type="dxa"/>
                        <w:tcBorders>
                          <w:top w:val="nil"/>
                          <w:left w:val="single" w:sz="4" w:space="0" w:color="auto"/>
                          <w:bottom w:val="nil"/>
                          <w:right w:val="nil"/>
                        </w:tcBorders>
                        <w:shd w:val="clear" w:color="auto" w:fill="auto"/>
                        <w:noWrap/>
                        <w:vAlign w:val="bottom"/>
                        <w:hideMark/>
                      </w:tcPr>
                      <w:p w:rsidR="00130D8F" w:rsidRPr="00130D8F" w:rsidRDefault="00130D8F" w:rsidP="00130D8F">
                        <w:pPr>
                          <w:spacing w:after="0" w:line="240" w:lineRule="auto"/>
                          <w:rPr>
                            <w:rFonts w:ascii="Times New Roman" w:eastAsia="Times New Roman" w:hAnsi="Times New Roman" w:cs="Times New Roman"/>
                            <w:sz w:val="24"/>
                            <w:szCs w:val="24"/>
                            <w:lang w:eastAsia="tr-TR"/>
                          </w:rPr>
                        </w:pPr>
                        <w:r w:rsidRPr="00130D8F">
                          <w:rPr>
                            <w:rFonts w:ascii="Times New Roman" w:eastAsia="Times New Roman" w:hAnsi="Times New Roman" w:cs="Times New Roman"/>
                            <w:sz w:val="24"/>
                            <w:szCs w:val="24"/>
                            <w:lang w:eastAsia="tr-TR"/>
                          </w:rPr>
                          <w:t> </w:t>
                        </w:r>
                      </w:p>
                    </w:tc>
                    <w:tc>
                      <w:tcPr>
                        <w:tcW w:w="1332" w:type="dxa"/>
                        <w:gridSpan w:val="3"/>
                        <w:tcBorders>
                          <w:top w:val="nil"/>
                          <w:left w:val="nil"/>
                          <w:bottom w:val="nil"/>
                          <w:right w:val="single" w:sz="4" w:space="0" w:color="000000"/>
                        </w:tcBorders>
                        <w:shd w:val="clear" w:color="000000" w:fill="FFFFFF"/>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16</w:t>
                        </w:r>
                      </w:p>
                    </w:tc>
                    <w:tc>
                      <w:tcPr>
                        <w:tcW w:w="5897" w:type="dxa"/>
                        <w:gridSpan w:val="7"/>
                        <w:tcBorders>
                          <w:top w:val="nil"/>
                          <w:left w:val="nil"/>
                          <w:bottom w:val="nil"/>
                          <w:right w:val="single" w:sz="4" w:space="0" w:color="000000"/>
                        </w:tcBorders>
                        <w:shd w:val="clear" w:color="000000" w:fill="FFFFFF"/>
                        <w:vAlign w:val="center"/>
                        <w:hideMark/>
                      </w:tcPr>
                      <w:p w:rsidR="00130D8F" w:rsidRPr="00130D8F" w:rsidRDefault="00130D8F" w:rsidP="00130D8F">
                        <w:pPr>
                          <w:spacing w:after="0" w:line="240" w:lineRule="auto"/>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Döviz Gönderme Emri</w:t>
                        </w:r>
                      </w:p>
                    </w:tc>
                    <w:tc>
                      <w:tcPr>
                        <w:tcW w:w="3755" w:type="dxa"/>
                        <w:gridSpan w:val="2"/>
                        <w:tcBorders>
                          <w:top w:val="nil"/>
                          <w:left w:val="nil"/>
                          <w:bottom w:val="nil"/>
                          <w:right w:val="nil"/>
                        </w:tcBorders>
                        <w:shd w:val="clear" w:color="000000" w:fill="FFFFFF"/>
                        <w:vAlign w:val="center"/>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Cilt</w:t>
                        </w:r>
                      </w:p>
                    </w:tc>
                    <w:tc>
                      <w:tcPr>
                        <w:tcW w:w="2131" w:type="dxa"/>
                        <w:tcBorders>
                          <w:top w:val="nil"/>
                          <w:left w:val="single" w:sz="4" w:space="0" w:color="auto"/>
                          <w:bottom w:val="nil"/>
                          <w:right w:val="single" w:sz="4" w:space="0" w:color="auto"/>
                        </w:tcBorders>
                        <w:shd w:val="clear" w:color="auto" w:fill="auto"/>
                        <w:noWrap/>
                        <w:vAlign w:val="bottom"/>
                        <w:hideMark/>
                      </w:tcPr>
                      <w:p w:rsidR="00130D8F" w:rsidRPr="00130D8F" w:rsidRDefault="00130D8F" w:rsidP="00130D8F">
                        <w:pPr>
                          <w:spacing w:after="0" w:line="240" w:lineRule="auto"/>
                          <w:jc w:val="center"/>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14</w:t>
                        </w:r>
                      </w:p>
                    </w:tc>
                  </w:tr>
                  <w:tr w:rsidR="00130D8F" w:rsidRPr="00130D8F" w:rsidTr="00130D8F">
                    <w:trPr>
                      <w:trHeight w:val="1110"/>
                    </w:trPr>
                    <w:tc>
                      <w:tcPr>
                        <w:tcW w:w="13280"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130D8F" w:rsidRPr="00130D8F" w:rsidRDefault="00130D8F" w:rsidP="00130D8F">
                        <w:pPr>
                          <w:spacing w:after="0" w:line="240" w:lineRule="auto"/>
                          <w:jc w:val="both"/>
                          <w:rPr>
                            <w:rFonts w:ascii="Times New Roman" w:eastAsia="Times New Roman" w:hAnsi="Times New Roman" w:cs="Times New Roman"/>
                            <w:lang w:eastAsia="tr-TR"/>
                          </w:rPr>
                        </w:pPr>
                        <w:r w:rsidRPr="00130D8F">
                          <w:rPr>
                            <w:rFonts w:ascii="Times New Roman" w:eastAsia="Times New Roman" w:hAnsi="Times New Roman" w:cs="Times New Roman"/>
                            <w:lang w:eastAsia="tr-TR"/>
                          </w:rPr>
                          <w:t xml:space="preserve">           Yukarıda tablo halinde birim fiyatı belirlenen alındılar ve diğer belgeler,  talepte bulunan döner sermaye saymanlıkları ile genel bütçe dışındaki diğer kamu idarelerine hizmet veren muhasebe birimlerine satılabilir. Takım kelimesi 2 veya 3 nüsha halindeki tek bir alındıyı ifade etmektedir.</w:t>
                        </w:r>
                      </w:p>
                    </w:tc>
                  </w:tr>
                </w:tbl>
                <w:p w:rsidR="00130D8F" w:rsidRPr="00130D8F" w:rsidRDefault="00130D8F" w:rsidP="00130D8F">
                  <w:pPr>
                    <w:tabs>
                      <w:tab w:val="left" w:pos="566"/>
                    </w:tabs>
                    <w:spacing w:after="0" w:line="240" w:lineRule="exact"/>
                    <w:ind w:firstLine="566"/>
                    <w:jc w:val="both"/>
                    <w:rPr>
                      <w:rFonts w:ascii="Times New Roman" w:eastAsia="ヒラギノ明朝 Pro W3" w:hAnsi="Times" w:cs="Times New Roman"/>
                      <w:sz w:val="18"/>
                      <w:szCs w:val="18"/>
                    </w:rPr>
                  </w:pPr>
                </w:p>
              </w:tc>
            </w:tr>
          </w:tbl>
          <w:p w:rsidR="004A46B9" w:rsidRPr="004A46B9" w:rsidRDefault="004A46B9" w:rsidP="004A46B9">
            <w:pPr>
              <w:spacing w:after="0" w:line="240" w:lineRule="auto"/>
              <w:jc w:val="center"/>
              <w:rPr>
                <w:rFonts w:ascii="Times New Roman" w:eastAsia="Times New Roman" w:hAnsi="Times New Roman" w:cs="Times New Roman"/>
                <w:sz w:val="20"/>
                <w:szCs w:val="20"/>
                <w:lang w:eastAsia="tr-TR"/>
              </w:rPr>
            </w:pPr>
          </w:p>
        </w:tc>
      </w:tr>
    </w:tbl>
    <w:p w:rsidR="004A46B9" w:rsidRPr="004A46B9" w:rsidRDefault="004A46B9" w:rsidP="004A46B9">
      <w:pPr>
        <w:spacing w:after="0" w:line="240" w:lineRule="auto"/>
        <w:jc w:val="center"/>
        <w:rPr>
          <w:rFonts w:ascii="Times New Roman" w:eastAsia="Times New Roman" w:hAnsi="Times New Roman" w:cs="Times New Roman"/>
          <w:sz w:val="24"/>
          <w:szCs w:val="24"/>
          <w:lang w:eastAsia="tr-TR"/>
        </w:rPr>
      </w:pPr>
    </w:p>
    <w:p w:rsidR="00C93CE3" w:rsidRDefault="00C93CE3"/>
    <w:sectPr w:rsidR="00C93CE3" w:rsidSect="00C93C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46B9"/>
    <w:rsid w:val="00130D8F"/>
    <w:rsid w:val="004A46B9"/>
    <w:rsid w:val="009C7E7E"/>
    <w:rsid w:val="00C93C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C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A46B9"/>
    <w:rPr>
      <w:color w:val="0000FF"/>
      <w:u w:val="single"/>
    </w:rPr>
  </w:style>
  <w:style w:type="paragraph" w:styleId="NormalWeb">
    <w:name w:val="Normal (Web)"/>
    <w:basedOn w:val="Normal"/>
    <w:uiPriority w:val="99"/>
    <w:unhideWhenUsed/>
    <w:rsid w:val="004A46B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rsid w:val="004A46B9"/>
    <w:pPr>
      <w:tabs>
        <w:tab w:val="left" w:pos="566"/>
      </w:tabs>
      <w:spacing w:after="0" w:line="240" w:lineRule="auto"/>
      <w:jc w:val="both"/>
    </w:pPr>
    <w:rPr>
      <w:rFonts w:ascii="Times New Roman" w:eastAsia="ヒラギノ明朝 Pro W3" w:hAnsi="Times" w:cs="Times New Roman"/>
      <w:sz w:val="19"/>
      <w:szCs w:val="20"/>
    </w:rPr>
  </w:style>
  <w:style w:type="paragraph" w:customStyle="1" w:styleId="2-OrtaBaslk">
    <w:name w:val="2-Orta Baslık"/>
    <w:rsid w:val="004A46B9"/>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4A46B9"/>
    <w:pPr>
      <w:tabs>
        <w:tab w:val="left" w:pos="566"/>
      </w:tabs>
      <w:spacing w:after="0" w:line="240" w:lineRule="auto"/>
    </w:pPr>
    <w:rPr>
      <w:rFonts w:ascii="Times New Roman" w:eastAsia="ヒラギノ明朝 Pro W3" w:hAnsi="Times" w:cs="Times New Roman"/>
      <w:szCs w:val="20"/>
      <w:u w:val="single"/>
    </w:rPr>
  </w:style>
  <w:style w:type="character" w:styleId="zlenenKpr">
    <w:name w:val="FollowedHyperlink"/>
    <w:basedOn w:val="VarsaylanParagrafYazTipi"/>
    <w:uiPriority w:val="99"/>
    <w:semiHidden/>
    <w:unhideWhenUsed/>
    <w:rsid w:val="00130D8F"/>
    <w:rPr>
      <w:color w:val="800080"/>
      <w:u w:val="single"/>
    </w:rPr>
  </w:style>
  <w:style w:type="paragraph" w:customStyle="1" w:styleId="font5">
    <w:name w:val="font5"/>
    <w:basedOn w:val="Normal"/>
    <w:rsid w:val="00130D8F"/>
    <w:pPr>
      <w:spacing w:before="100" w:beforeAutospacing="1" w:after="100" w:afterAutospacing="1" w:line="240" w:lineRule="auto"/>
    </w:pPr>
    <w:rPr>
      <w:rFonts w:ascii="Times New Roman" w:eastAsia="Times New Roman" w:hAnsi="Times New Roman" w:cs="Times New Roman"/>
      <w:b/>
      <w:bCs/>
      <w:lang w:eastAsia="tr-TR"/>
    </w:rPr>
  </w:style>
  <w:style w:type="paragraph" w:customStyle="1" w:styleId="font6">
    <w:name w:val="font6"/>
    <w:basedOn w:val="Normal"/>
    <w:rsid w:val="00130D8F"/>
    <w:pPr>
      <w:spacing w:before="100" w:beforeAutospacing="1" w:after="100" w:afterAutospacing="1" w:line="240" w:lineRule="auto"/>
    </w:pPr>
    <w:rPr>
      <w:rFonts w:ascii="Times New Roman" w:eastAsia="Times New Roman" w:hAnsi="Times New Roman" w:cs="Times New Roman"/>
      <w:lang w:eastAsia="tr-TR"/>
    </w:rPr>
  </w:style>
  <w:style w:type="paragraph" w:customStyle="1" w:styleId="font7">
    <w:name w:val="font7"/>
    <w:basedOn w:val="Normal"/>
    <w:rsid w:val="00130D8F"/>
    <w:pPr>
      <w:spacing w:before="100" w:beforeAutospacing="1" w:after="100" w:afterAutospacing="1" w:line="240" w:lineRule="auto"/>
    </w:pPr>
    <w:rPr>
      <w:rFonts w:ascii="Times New Roman" w:eastAsia="Times New Roman" w:hAnsi="Times New Roman" w:cs="Times New Roman"/>
      <w:b/>
      <w:bCs/>
      <w:lang w:eastAsia="tr-TR"/>
    </w:rPr>
  </w:style>
  <w:style w:type="paragraph" w:customStyle="1" w:styleId="font8">
    <w:name w:val="font8"/>
    <w:basedOn w:val="Normal"/>
    <w:rsid w:val="00130D8F"/>
    <w:pPr>
      <w:spacing w:before="100" w:beforeAutospacing="1" w:after="100" w:afterAutospacing="1" w:line="240" w:lineRule="auto"/>
    </w:pPr>
    <w:rPr>
      <w:rFonts w:ascii="Times New Roman" w:eastAsia="Times New Roman" w:hAnsi="Times New Roman" w:cs="Times New Roman"/>
      <w:lang w:eastAsia="tr-TR"/>
    </w:rPr>
  </w:style>
  <w:style w:type="paragraph" w:customStyle="1" w:styleId="font9">
    <w:name w:val="font9"/>
    <w:basedOn w:val="Normal"/>
    <w:rsid w:val="00130D8F"/>
    <w:pPr>
      <w:spacing w:before="100" w:beforeAutospacing="1" w:after="100" w:afterAutospacing="1" w:line="240" w:lineRule="auto"/>
    </w:pPr>
    <w:rPr>
      <w:rFonts w:ascii="Times New Roman" w:eastAsia="Times New Roman" w:hAnsi="Times New Roman" w:cs="Times New Roman"/>
      <w:color w:val="FF0000"/>
      <w:lang w:eastAsia="tr-TR"/>
    </w:rPr>
  </w:style>
  <w:style w:type="paragraph" w:customStyle="1" w:styleId="xl65">
    <w:name w:val="xl65"/>
    <w:basedOn w:val="Normal"/>
    <w:rsid w:val="00130D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6">
    <w:name w:val="xl66"/>
    <w:basedOn w:val="Normal"/>
    <w:rsid w:val="00130D8F"/>
    <w:pPr>
      <w:spacing w:before="100" w:beforeAutospacing="1" w:after="100" w:afterAutospacing="1" w:line="240" w:lineRule="auto"/>
      <w:jc w:val="both"/>
      <w:textAlignment w:val="center"/>
    </w:pPr>
    <w:rPr>
      <w:rFonts w:ascii="Times New Roman" w:eastAsia="Times New Roman" w:hAnsi="Times New Roman" w:cs="Times New Roman"/>
      <w:b/>
      <w:bCs/>
      <w:lang w:eastAsia="tr-TR"/>
    </w:rPr>
  </w:style>
  <w:style w:type="paragraph" w:customStyle="1" w:styleId="xl67">
    <w:name w:val="xl67"/>
    <w:basedOn w:val="Normal"/>
    <w:rsid w:val="00130D8F"/>
    <w:pPr>
      <w:spacing w:before="100" w:beforeAutospacing="1" w:after="100" w:afterAutospacing="1" w:line="240" w:lineRule="auto"/>
      <w:jc w:val="both"/>
      <w:textAlignment w:val="center"/>
    </w:pPr>
    <w:rPr>
      <w:rFonts w:ascii="Times New Roman" w:eastAsia="Times New Roman" w:hAnsi="Times New Roman" w:cs="Times New Roman"/>
      <w:lang w:eastAsia="tr-TR"/>
    </w:rPr>
  </w:style>
  <w:style w:type="paragraph" w:customStyle="1" w:styleId="xl68">
    <w:name w:val="xl68"/>
    <w:basedOn w:val="Normal"/>
    <w:rsid w:val="00130D8F"/>
    <w:pPr>
      <w:spacing w:before="100" w:beforeAutospacing="1" w:after="100" w:afterAutospacing="1" w:line="240" w:lineRule="auto"/>
    </w:pPr>
    <w:rPr>
      <w:rFonts w:ascii="Times New Roman" w:eastAsia="Times New Roman" w:hAnsi="Times New Roman" w:cs="Times New Roman"/>
      <w:lang w:eastAsia="tr-TR"/>
    </w:rPr>
  </w:style>
  <w:style w:type="paragraph" w:customStyle="1" w:styleId="xl69">
    <w:name w:val="xl69"/>
    <w:basedOn w:val="Normal"/>
    <w:rsid w:val="00130D8F"/>
    <w:pPr>
      <w:pBdr>
        <w:bottom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70">
    <w:name w:val="xl70"/>
    <w:basedOn w:val="Normal"/>
    <w:rsid w:val="00130D8F"/>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71">
    <w:name w:val="xl71"/>
    <w:basedOn w:val="Normal"/>
    <w:rsid w:val="00130D8F"/>
    <w:pPr>
      <w:spacing w:before="100" w:beforeAutospacing="1" w:after="100" w:afterAutospacing="1" w:line="240" w:lineRule="auto"/>
      <w:jc w:val="both"/>
    </w:pPr>
    <w:rPr>
      <w:rFonts w:ascii="Times New Roman" w:eastAsia="Times New Roman" w:hAnsi="Times New Roman" w:cs="Times New Roman"/>
      <w:lang w:eastAsia="tr-TR"/>
    </w:rPr>
  </w:style>
  <w:style w:type="paragraph" w:customStyle="1" w:styleId="xl72">
    <w:name w:val="xl72"/>
    <w:basedOn w:val="Normal"/>
    <w:rsid w:val="00130D8F"/>
    <w:pPr>
      <w:pBdr>
        <w:bottom w:val="single" w:sz="4" w:space="0" w:color="auto"/>
      </w:pBdr>
      <w:spacing w:before="100" w:beforeAutospacing="1" w:after="100" w:afterAutospacing="1" w:line="240" w:lineRule="auto"/>
      <w:jc w:val="both"/>
    </w:pPr>
    <w:rPr>
      <w:rFonts w:ascii="Times New Roman" w:eastAsia="Times New Roman" w:hAnsi="Times New Roman" w:cs="Times New Roman"/>
      <w:lang w:eastAsia="tr-TR"/>
    </w:rPr>
  </w:style>
  <w:style w:type="paragraph" w:customStyle="1" w:styleId="xl73">
    <w:name w:val="xl73"/>
    <w:basedOn w:val="Normal"/>
    <w:rsid w:val="00130D8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74">
    <w:name w:val="xl74"/>
    <w:basedOn w:val="Normal"/>
    <w:rsid w:val="00130D8F"/>
    <w:pP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75">
    <w:name w:val="xl75"/>
    <w:basedOn w:val="Normal"/>
    <w:rsid w:val="00130D8F"/>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76">
    <w:name w:val="xl76"/>
    <w:basedOn w:val="Normal"/>
    <w:rsid w:val="00130D8F"/>
    <w:pPr>
      <w:pBdr>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lang w:eastAsia="tr-TR"/>
    </w:rPr>
  </w:style>
  <w:style w:type="paragraph" w:customStyle="1" w:styleId="xl77">
    <w:name w:val="xl77"/>
    <w:basedOn w:val="Normal"/>
    <w:rsid w:val="00130D8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78">
    <w:name w:val="xl78"/>
    <w:basedOn w:val="Normal"/>
    <w:rsid w:val="00130D8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79">
    <w:name w:val="xl79"/>
    <w:basedOn w:val="Normal"/>
    <w:rsid w:val="00130D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80">
    <w:name w:val="xl80"/>
    <w:basedOn w:val="Normal"/>
    <w:rsid w:val="00130D8F"/>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xl81">
    <w:name w:val="xl81"/>
    <w:basedOn w:val="Normal"/>
    <w:rsid w:val="00130D8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82">
    <w:name w:val="xl82"/>
    <w:basedOn w:val="Normal"/>
    <w:rsid w:val="00130D8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3">
    <w:name w:val="xl83"/>
    <w:basedOn w:val="Normal"/>
    <w:rsid w:val="00130D8F"/>
    <w:pPr>
      <w:spacing w:before="100" w:beforeAutospacing="1" w:after="100" w:afterAutospacing="1" w:line="240" w:lineRule="auto"/>
      <w:jc w:val="right"/>
    </w:pPr>
    <w:rPr>
      <w:rFonts w:ascii="Times New Roman" w:eastAsia="Times New Roman" w:hAnsi="Times New Roman" w:cs="Times New Roman"/>
      <w:lang w:eastAsia="tr-TR"/>
    </w:rPr>
  </w:style>
  <w:style w:type="paragraph" w:customStyle="1" w:styleId="xl84">
    <w:name w:val="xl84"/>
    <w:basedOn w:val="Normal"/>
    <w:rsid w:val="00130D8F"/>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tr-TR"/>
    </w:rPr>
  </w:style>
  <w:style w:type="paragraph" w:customStyle="1" w:styleId="xl85">
    <w:name w:val="xl85"/>
    <w:basedOn w:val="Normal"/>
    <w:rsid w:val="00130D8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tr-TR"/>
    </w:rPr>
  </w:style>
  <w:style w:type="paragraph" w:customStyle="1" w:styleId="xl86">
    <w:name w:val="xl86"/>
    <w:basedOn w:val="Normal"/>
    <w:rsid w:val="00130D8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tr-TR"/>
    </w:rPr>
  </w:style>
  <w:style w:type="paragraph" w:customStyle="1" w:styleId="xl87">
    <w:name w:val="xl87"/>
    <w:basedOn w:val="Normal"/>
    <w:rsid w:val="00130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tr-TR"/>
    </w:rPr>
  </w:style>
  <w:style w:type="paragraph" w:customStyle="1" w:styleId="xl88">
    <w:name w:val="xl88"/>
    <w:basedOn w:val="Normal"/>
    <w:rsid w:val="00130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tr-TR"/>
    </w:rPr>
  </w:style>
  <w:style w:type="paragraph" w:customStyle="1" w:styleId="xl89">
    <w:name w:val="xl89"/>
    <w:basedOn w:val="Normal"/>
    <w:rsid w:val="00130D8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90">
    <w:name w:val="xl90"/>
    <w:basedOn w:val="Normal"/>
    <w:rsid w:val="00130D8F"/>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91">
    <w:name w:val="xl91"/>
    <w:basedOn w:val="Normal"/>
    <w:rsid w:val="00130D8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92">
    <w:name w:val="xl92"/>
    <w:basedOn w:val="Normal"/>
    <w:rsid w:val="00130D8F"/>
    <w:pPr>
      <w:spacing w:before="100" w:beforeAutospacing="1" w:after="100" w:afterAutospacing="1" w:line="240" w:lineRule="auto"/>
      <w:jc w:val="both"/>
    </w:pPr>
    <w:rPr>
      <w:rFonts w:ascii="Times New Roman" w:eastAsia="Times New Roman" w:hAnsi="Times New Roman" w:cs="Times New Roman"/>
      <w:b/>
      <w:bCs/>
      <w:lang w:eastAsia="tr-TR"/>
    </w:rPr>
  </w:style>
  <w:style w:type="paragraph" w:customStyle="1" w:styleId="xl93">
    <w:name w:val="xl93"/>
    <w:basedOn w:val="Normal"/>
    <w:rsid w:val="00130D8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tr-TR"/>
    </w:rPr>
  </w:style>
  <w:style w:type="paragraph" w:customStyle="1" w:styleId="xl94">
    <w:name w:val="xl94"/>
    <w:basedOn w:val="Normal"/>
    <w:rsid w:val="00130D8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tr-TR"/>
    </w:rPr>
  </w:style>
  <w:style w:type="paragraph" w:customStyle="1" w:styleId="xl95">
    <w:name w:val="xl95"/>
    <w:basedOn w:val="Normal"/>
    <w:rsid w:val="00130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tr-TR"/>
    </w:rPr>
  </w:style>
  <w:style w:type="paragraph" w:customStyle="1" w:styleId="xl96">
    <w:name w:val="xl96"/>
    <w:basedOn w:val="Normal"/>
    <w:rsid w:val="00130D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97">
    <w:name w:val="xl97"/>
    <w:basedOn w:val="Normal"/>
    <w:rsid w:val="00130D8F"/>
    <w:pPr>
      <w:pBdr>
        <w:right w:val="single" w:sz="4" w:space="0" w:color="auto"/>
      </w:pBdr>
      <w:spacing w:before="100" w:beforeAutospacing="1" w:after="100" w:afterAutospacing="1" w:line="240" w:lineRule="auto"/>
      <w:jc w:val="right"/>
    </w:pPr>
    <w:rPr>
      <w:rFonts w:ascii="Times New Roman" w:eastAsia="Times New Roman" w:hAnsi="Times New Roman" w:cs="Times New Roman"/>
      <w:lang w:eastAsia="tr-TR"/>
    </w:rPr>
  </w:style>
  <w:style w:type="paragraph" w:customStyle="1" w:styleId="xl98">
    <w:name w:val="xl98"/>
    <w:basedOn w:val="Normal"/>
    <w:rsid w:val="00130D8F"/>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tr-TR"/>
    </w:rPr>
  </w:style>
  <w:style w:type="paragraph" w:customStyle="1" w:styleId="xl99">
    <w:name w:val="xl99"/>
    <w:basedOn w:val="Normal"/>
    <w:rsid w:val="00130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00">
    <w:name w:val="xl100"/>
    <w:basedOn w:val="Normal"/>
    <w:rsid w:val="00130D8F"/>
    <w:pPr>
      <w:spacing w:before="100" w:beforeAutospacing="1" w:after="100" w:afterAutospacing="1" w:line="240" w:lineRule="auto"/>
      <w:jc w:val="both"/>
    </w:pPr>
    <w:rPr>
      <w:rFonts w:ascii="Arial" w:eastAsia="Times New Roman" w:hAnsi="Arial" w:cs="Arial"/>
      <w:sz w:val="24"/>
      <w:szCs w:val="24"/>
      <w:lang w:eastAsia="tr-TR"/>
    </w:rPr>
  </w:style>
  <w:style w:type="paragraph" w:customStyle="1" w:styleId="xl101">
    <w:name w:val="xl101"/>
    <w:basedOn w:val="Normal"/>
    <w:rsid w:val="00130D8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02">
    <w:name w:val="xl102"/>
    <w:basedOn w:val="Normal"/>
    <w:rsid w:val="00130D8F"/>
    <w:pPr>
      <w:spacing w:before="100" w:beforeAutospacing="1" w:after="100" w:afterAutospacing="1" w:line="240" w:lineRule="auto"/>
      <w:jc w:val="both"/>
      <w:textAlignment w:val="center"/>
    </w:pPr>
    <w:rPr>
      <w:rFonts w:ascii="Times New Roman" w:eastAsia="Times New Roman" w:hAnsi="Times New Roman" w:cs="Times New Roman"/>
      <w:b/>
      <w:bCs/>
      <w:lang w:eastAsia="tr-TR"/>
    </w:rPr>
  </w:style>
  <w:style w:type="paragraph" w:customStyle="1" w:styleId="xl103">
    <w:name w:val="xl103"/>
    <w:basedOn w:val="Normal"/>
    <w:rsid w:val="00130D8F"/>
    <w:pP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04">
    <w:name w:val="xl104"/>
    <w:basedOn w:val="Normal"/>
    <w:rsid w:val="00130D8F"/>
    <w:pPr>
      <w:spacing w:before="100" w:beforeAutospacing="1" w:after="100" w:afterAutospacing="1" w:line="240" w:lineRule="auto"/>
      <w:jc w:val="both"/>
    </w:pPr>
    <w:rPr>
      <w:rFonts w:ascii="Times New Roman" w:eastAsia="Times New Roman" w:hAnsi="Times New Roman" w:cs="Times New Roman"/>
      <w:lang w:eastAsia="tr-TR"/>
    </w:rPr>
  </w:style>
  <w:style w:type="paragraph" w:customStyle="1" w:styleId="xl105">
    <w:name w:val="xl105"/>
    <w:basedOn w:val="Normal"/>
    <w:rsid w:val="00130D8F"/>
    <w:pPr>
      <w:pBdr>
        <w:bottom w:val="single" w:sz="4" w:space="0" w:color="auto"/>
      </w:pBdr>
      <w:spacing w:before="100" w:beforeAutospacing="1" w:after="100" w:afterAutospacing="1" w:line="240" w:lineRule="auto"/>
      <w:jc w:val="both"/>
    </w:pPr>
    <w:rPr>
      <w:rFonts w:ascii="Times New Roman" w:eastAsia="Times New Roman" w:hAnsi="Times New Roman" w:cs="Times New Roman"/>
      <w:lang w:eastAsia="tr-TR"/>
    </w:rPr>
  </w:style>
  <w:style w:type="paragraph" w:customStyle="1" w:styleId="xl106">
    <w:name w:val="xl106"/>
    <w:basedOn w:val="Normal"/>
    <w:rsid w:val="00130D8F"/>
    <w:pPr>
      <w:pBdr>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lang w:eastAsia="tr-TR"/>
    </w:rPr>
  </w:style>
  <w:style w:type="paragraph" w:customStyle="1" w:styleId="xl107">
    <w:name w:val="xl107"/>
    <w:basedOn w:val="Normal"/>
    <w:rsid w:val="00130D8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108">
    <w:name w:val="xl108"/>
    <w:basedOn w:val="Normal"/>
    <w:rsid w:val="00130D8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tr-TR"/>
    </w:rPr>
  </w:style>
  <w:style w:type="paragraph" w:customStyle="1" w:styleId="xl109">
    <w:name w:val="xl109"/>
    <w:basedOn w:val="Normal"/>
    <w:rsid w:val="00130D8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tr-TR"/>
    </w:rPr>
  </w:style>
  <w:style w:type="paragraph" w:customStyle="1" w:styleId="xl110">
    <w:name w:val="xl110"/>
    <w:basedOn w:val="Normal"/>
    <w:rsid w:val="00130D8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tr-TR"/>
    </w:rPr>
  </w:style>
  <w:style w:type="paragraph" w:customStyle="1" w:styleId="xl111">
    <w:name w:val="xl111"/>
    <w:basedOn w:val="Normal"/>
    <w:rsid w:val="00130D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112">
    <w:name w:val="xl112"/>
    <w:basedOn w:val="Normal"/>
    <w:rsid w:val="00130D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113">
    <w:name w:val="xl113"/>
    <w:basedOn w:val="Normal"/>
    <w:rsid w:val="00130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114">
    <w:name w:val="xl114"/>
    <w:basedOn w:val="Normal"/>
    <w:rsid w:val="00130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115">
    <w:name w:val="xl115"/>
    <w:basedOn w:val="Normal"/>
    <w:rsid w:val="00130D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116">
    <w:name w:val="xl116"/>
    <w:basedOn w:val="Normal"/>
    <w:rsid w:val="00130D8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117">
    <w:name w:val="xl117"/>
    <w:basedOn w:val="Normal"/>
    <w:rsid w:val="00130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tr-TR"/>
    </w:rPr>
  </w:style>
  <w:style w:type="paragraph" w:customStyle="1" w:styleId="xl118">
    <w:name w:val="xl118"/>
    <w:basedOn w:val="Normal"/>
    <w:rsid w:val="00130D8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tr-TR"/>
    </w:rPr>
  </w:style>
  <w:style w:type="paragraph" w:customStyle="1" w:styleId="xl119">
    <w:name w:val="xl119"/>
    <w:basedOn w:val="Normal"/>
    <w:rsid w:val="00130D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120">
    <w:name w:val="xl120"/>
    <w:basedOn w:val="Normal"/>
    <w:rsid w:val="00130D8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tr-TR"/>
    </w:rPr>
  </w:style>
  <w:style w:type="paragraph" w:customStyle="1" w:styleId="xl121">
    <w:name w:val="xl121"/>
    <w:basedOn w:val="Normal"/>
    <w:rsid w:val="00130D8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tr-TR"/>
    </w:rPr>
  </w:style>
  <w:style w:type="paragraph" w:customStyle="1" w:styleId="xl122">
    <w:name w:val="xl122"/>
    <w:basedOn w:val="Normal"/>
    <w:rsid w:val="00130D8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tr-TR"/>
    </w:rPr>
  </w:style>
  <w:style w:type="paragraph" w:customStyle="1" w:styleId="xl123">
    <w:name w:val="xl123"/>
    <w:basedOn w:val="Normal"/>
    <w:rsid w:val="00130D8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124">
    <w:name w:val="xl124"/>
    <w:basedOn w:val="Normal"/>
    <w:rsid w:val="00130D8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tr-TR"/>
    </w:rPr>
  </w:style>
  <w:style w:type="paragraph" w:customStyle="1" w:styleId="xl125">
    <w:name w:val="xl125"/>
    <w:basedOn w:val="Normal"/>
    <w:rsid w:val="00130D8F"/>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126">
    <w:name w:val="xl126"/>
    <w:basedOn w:val="Normal"/>
    <w:rsid w:val="00130D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127">
    <w:name w:val="xl127"/>
    <w:basedOn w:val="Normal"/>
    <w:rsid w:val="00130D8F"/>
    <w:pPr>
      <w:pBdr>
        <w:bottom w:val="single" w:sz="4" w:space="0" w:color="auto"/>
      </w:pBdr>
      <w:spacing w:before="100" w:beforeAutospacing="1" w:after="100" w:afterAutospacing="1" w:line="240" w:lineRule="auto"/>
      <w:jc w:val="both"/>
    </w:pPr>
    <w:rPr>
      <w:rFonts w:ascii="Times New Roman" w:eastAsia="Times New Roman" w:hAnsi="Times New Roman" w:cs="Times New Roman"/>
      <w:b/>
      <w:bCs/>
      <w:lang w:eastAsia="tr-TR"/>
    </w:rPr>
  </w:style>
  <w:style w:type="paragraph" w:customStyle="1" w:styleId="xl128">
    <w:name w:val="xl128"/>
    <w:basedOn w:val="Normal"/>
    <w:rsid w:val="00130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9">
    <w:name w:val="xl129"/>
    <w:basedOn w:val="Normal"/>
    <w:rsid w:val="00130D8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tr-TR"/>
    </w:rPr>
  </w:style>
  <w:style w:type="paragraph" w:customStyle="1" w:styleId="xl130">
    <w:name w:val="xl130"/>
    <w:basedOn w:val="Normal"/>
    <w:rsid w:val="00130D8F"/>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lang w:eastAsia="tr-TR"/>
    </w:rPr>
  </w:style>
  <w:style w:type="paragraph" w:customStyle="1" w:styleId="xl131">
    <w:name w:val="xl131"/>
    <w:basedOn w:val="Normal"/>
    <w:rsid w:val="00130D8F"/>
    <w:pPr>
      <w:pBdr>
        <w:bottom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132">
    <w:name w:val="xl132"/>
    <w:basedOn w:val="Normal"/>
    <w:rsid w:val="00130D8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133">
    <w:name w:val="xl133"/>
    <w:basedOn w:val="Normal"/>
    <w:rsid w:val="00130D8F"/>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lang w:eastAsia="tr-TR"/>
    </w:rPr>
  </w:style>
  <w:style w:type="paragraph" w:customStyle="1" w:styleId="xl134">
    <w:name w:val="xl134"/>
    <w:basedOn w:val="Normal"/>
    <w:rsid w:val="00130D8F"/>
    <w:pPr>
      <w:pBdr>
        <w:top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lang w:eastAsia="tr-TR"/>
    </w:rPr>
  </w:style>
  <w:style w:type="paragraph" w:customStyle="1" w:styleId="xl135">
    <w:name w:val="xl135"/>
    <w:basedOn w:val="Normal"/>
    <w:rsid w:val="00130D8F"/>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lang w:eastAsia="tr-TR"/>
    </w:rPr>
  </w:style>
  <w:style w:type="paragraph" w:customStyle="1" w:styleId="xl136">
    <w:name w:val="xl136"/>
    <w:basedOn w:val="Normal"/>
    <w:rsid w:val="00130D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137">
    <w:name w:val="xl137"/>
    <w:basedOn w:val="Normal"/>
    <w:rsid w:val="00130D8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138">
    <w:name w:val="xl138"/>
    <w:basedOn w:val="Normal"/>
    <w:rsid w:val="00130D8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139">
    <w:name w:val="xl139"/>
    <w:basedOn w:val="Normal"/>
    <w:rsid w:val="00130D8F"/>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140">
    <w:name w:val="xl140"/>
    <w:basedOn w:val="Normal"/>
    <w:rsid w:val="00130D8F"/>
    <w:pP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141">
    <w:name w:val="xl141"/>
    <w:basedOn w:val="Normal"/>
    <w:rsid w:val="00130D8F"/>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142">
    <w:name w:val="xl142"/>
    <w:basedOn w:val="Normal"/>
    <w:rsid w:val="00130D8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143">
    <w:name w:val="xl143"/>
    <w:basedOn w:val="Normal"/>
    <w:rsid w:val="00130D8F"/>
    <w:pPr>
      <w:spacing w:before="100" w:beforeAutospacing="1" w:after="100" w:afterAutospacing="1" w:line="240" w:lineRule="auto"/>
    </w:pPr>
    <w:rPr>
      <w:rFonts w:ascii="Times New Roman" w:eastAsia="Times New Roman" w:hAnsi="Times New Roman" w:cs="Times New Roman"/>
      <w:b/>
      <w:bCs/>
      <w:lang w:eastAsia="tr-TR"/>
    </w:rPr>
  </w:style>
  <w:style w:type="paragraph" w:customStyle="1" w:styleId="xl144">
    <w:name w:val="xl144"/>
    <w:basedOn w:val="Normal"/>
    <w:rsid w:val="00130D8F"/>
    <w:pPr>
      <w:pBdr>
        <w:right w:val="single" w:sz="4" w:space="0" w:color="auto"/>
      </w:pBdr>
      <w:spacing w:before="100" w:beforeAutospacing="1" w:after="100" w:afterAutospacing="1" w:line="240" w:lineRule="auto"/>
    </w:pPr>
    <w:rPr>
      <w:rFonts w:ascii="Times New Roman" w:eastAsia="Times New Roman" w:hAnsi="Times New Roman" w:cs="Times New Roman"/>
      <w:b/>
      <w:bCs/>
      <w:lang w:eastAsia="tr-TR"/>
    </w:rPr>
  </w:style>
  <w:style w:type="paragraph" w:customStyle="1" w:styleId="xl145">
    <w:name w:val="xl145"/>
    <w:basedOn w:val="Normal"/>
    <w:rsid w:val="00130D8F"/>
    <w:pPr>
      <w:pBdr>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lang w:eastAsia="tr-TR"/>
    </w:rPr>
  </w:style>
  <w:style w:type="paragraph" w:customStyle="1" w:styleId="xl146">
    <w:name w:val="xl146"/>
    <w:basedOn w:val="Normal"/>
    <w:rsid w:val="00130D8F"/>
    <w:pPr>
      <w:spacing w:before="100" w:beforeAutospacing="1" w:after="100" w:afterAutospacing="1" w:line="240" w:lineRule="auto"/>
      <w:jc w:val="both"/>
      <w:textAlignment w:val="center"/>
    </w:pPr>
    <w:rPr>
      <w:rFonts w:ascii="Times New Roman" w:eastAsia="Times New Roman" w:hAnsi="Times New Roman" w:cs="Times New Roman"/>
      <w:b/>
      <w:bCs/>
      <w:lang w:eastAsia="tr-TR"/>
    </w:rPr>
  </w:style>
  <w:style w:type="paragraph" w:customStyle="1" w:styleId="xl147">
    <w:name w:val="xl147"/>
    <w:basedOn w:val="Normal"/>
    <w:rsid w:val="00130D8F"/>
    <w:pPr>
      <w:pBdr>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lang w:eastAsia="tr-TR"/>
    </w:rPr>
  </w:style>
  <w:style w:type="paragraph" w:customStyle="1" w:styleId="xl148">
    <w:name w:val="xl148"/>
    <w:basedOn w:val="Normal"/>
    <w:rsid w:val="00130D8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149">
    <w:name w:val="xl149"/>
    <w:basedOn w:val="Normal"/>
    <w:rsid w:val="00130D8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150">
    <w:name w:val="xl150"/>
    <w:basedOn w:val="Normal"/>
    <w:rsid w:val="00130D8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51">
    <w:name w:val="xl151"/>
    <w:basedOn w:val="Normal"/>
    <w:rsid w:val="00130D8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52">
    <w:name w:val="xl152"/>
    <w:basedOn w:val="Normal"/>
    <w:rsid w:val="00130D8F"/>
    <w:pPr>
      <w:pBdr>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lang w:eastAsia="tr-TR"/>
    </w:rPr>
  </w:style>
  <w:style w:type="paragraph" w:customStyle="1" w:styleId="xl153">
    <w:name w:val="xl153"/>
    <w:basedOn w:val="Normal"/>
    <w:rsid w:val="00130D8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54">
    <w:name w:val="xl154"/>
    <w:basedOn w:val="Normal"/>
    <w:rsid w:val="00130D8F"/>
    <w:pPr>
      <w:pBdr>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lang w:eastAsia="tr-TR"/>
    </w:rPr>
  </w:style>
  <w:style w:type="paragraph" w:customStyle="1" w:styleId="xl155">
    <w:name w:val="xl155"/>
    <w:basedOn w:val="Normal"/>
    <w:rsid w:val="00130D8F"/>
    <w:pPr>
      <w:spacing w:before="100" w:beforeAutospacing="1" w:after="100" w:afterAutospacing="1" w:line="240" w:lineRule="auto"/>
      <w:jc w:val="both"/>
      <w:textAlignment w:val="center"/>
    </w:pPr>
    <w:rPr>
      <w:rFonts w:ascii="Times New Roman" w:eastAsia="Times New Roman" w:hAnsi="Times New Roman" w:cs="Times New Roman"/>
      <w:b/>
      <w:bCs/>
      <w:lang w:eastAsia="tr-TR"/>
    </w:rPr>
  </w:style>
  <w:style w:type="paragraph" w:customStyle="1" w:styleId="xl156">
    <w:name w:val="xl156"/>
    <w:basedOn w:val="Normal"/>
    <w:rsid w:val="00130D8F"/>
    <w:pPr>
      <w:pBdr>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lang w:eastAsia="tr-TR"/>
    </w:rPr>
  </w:style>
  <w:style w:type="paragraph" w:customStyle="1" w:styleId="xl157">
    <w:name w:val="xl157"/>
    <w:basedOn w:val="Normal"/>
    <w:rsid w:val="00130D8F"/>
    <w:pPr>
      <w:pBdr>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lang w:eastAsia="tr-TR"/>
    </w:rPr>
  </w:style>
  <w:style w:type="paragraph" w:customStyle="1" w:styleId="xl158">
    <w:name w:val="xl158"/>
    <w:basedOn w:val="Normal"/>
    <w:rsid w:val="00130D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tr-TR"/>
    </w:rPr>
  </w:style>
  <w:style w:type="paragraph" w:customStyle="1" w:styleId="xl159">
    <w:name w:val="xl159"/>
    <w:basedOn w:val="Normal"/>
    <w:rsid w:val="00130D8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tr-TR"/>
    </w:rPr>
  </w:style>
  <w:style w:type="paragraph" w:customStyle="1" w:styleId="xl160">
    <w:name w:val="xl160"/>
    <w:basedOn w:val="Normal"/>
    <w:rsid w:val="00130D8F"/>
    <w:pPr>
      <w:pBdr>
        <w:top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lang w:eastAsia="tr-TR"/>
    </w:rPr>
  </w:style>
  <w:style w:type="paragraph" w:customStyle="1" w:styleId="xl161">
    <w:name w:val="xl161"/>
    <w:basedOn w:val="Normal"/>
    <w:rsid w:val="00130D8F"/>
    <w:pPr>
      <w:pBdr>
        <w:top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lang w:eastAsia="tr-TR"/>
    </w:rPr>
  </w:style>
  <w:style w:type="paragraph" w:customStyle="1" w:styleId="xl162">
    <w:name w:val="xl162"/>
    <w:basedOn w:val="Normal"/>
    <w:rsid w:val="00130D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63">
    <w:name w:val="xl163"/>
    <w:basedOn w:val="Normal"/>
    <w:rsid w:val="00130D8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64">
    <w:name w:val="xl164"/>
    <w:basedOn w:val="Normal"/>
    <w:rsid w:val="00130D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65">
    <w:name w:val="xl165"/>
    <w:basedOn w:val="Normal"/>
    <w:rsid w:val="00130D8F"/>
    <w:pPr>
      <w:pBdr>
        <w:top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lang w:eastAsia="tr-TR"/>
    </w:rPr>
  </w:style>
  <w:style w:type="paragraph" w:customStyle="1" w:styleId="xl166">
    <w:name w:val="xl166"/>
    <w:basedOn w:val="Normal"/>
    <w:rsid w:val="00130D8F"/>
    <w:pPr>
      <w:pBdr>
        <w:top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lang w:eastAsia="tr-TR"/>
    </w:rPr>
  </w:style>
  <w:style w:type="paragraph" w:customStyle="1" w:styleId="xl167">
    <w:name w:val="xl167"/>
    <w:basedOn w:val="Normal"/>
    <w:rsid w:val="00130D8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68">
    <w:name w:val="xl168"/>
    <w:basedOn w:val="Normal"/>
    <w:rsid w:val="00130D8F"/>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69">
    <w:name w:val="xl169"/>
    <w:basedOn w:val="Normal"/>
    <w:rsid w:val="00130D8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70">
    <w:name w:val="xl170"/>
    <w:basedOn w:val="Normal"/>
    <w:rsid w:val="00130D8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71">
    <w:name w:val="xl171"/>
    <w:basedOn w:val="Normal"/>
    <w:rsid w:val="00130D8F"/>
    <w:pPr>
      <w:spacing w:before="100" w:beforeAutospacing="1" w:after="100" w:afterAutospacing="1" w:line="240" w:lineRule="auto"/>
      <w:jc w:val="both"/>
      <w:textAlignment w:val="top"/>
    </w:pPr>
    <w:rPr>
      <w:rFonts w:ascii="Times New Roman" w:eastAsia="Times New Roman" w:hAnsi="Times New Roman" w:cs="Times New Roman"/>
      <w:lang w:eastAsia="tr-TR"/>
    </w:rPr>
  </w:style>
  <w:style w:type="paragraph" w:customStyle="1" w:styleId="xl172">
    <w:name w:val="xl172"/>
    <w:basedOn w:val="Normal"/>
    <w:rsid w:val="00130D8F"/>
    <w:pPr>
      <w:spacing w:before="100" w:beforeAutospacing="1" w:after="100" w:afterAutospacing="1" w:line="240" w:lineRule="auto"/>
      <w:jc w:val="both"/>
      <w:textAlignment w:val="top"/>
    </w:pPr>
    <w:rPr>
      <w:rFonts w:ascii="Times New Roman" w:eastAsia="Times New Roman" w:hAnsi="Times New Roman" w:cs="Times New Roman"/>
      <w:lang w:eastAsia="tr-TR"/>
    </w:rPr>
  </w:style>
  <w:style w:type="paragraph" w:customStyle="1" w:styleId="xl173">
    <w:name w:val="xl173"/>
    <w:basedOn w:val="Normal"/>
    <w:rsid w:val="00130D8F"/>
    <w:pPr>
      <w:spacing w:before="100" w:beforeAutospacing="1" w:after="100" w:afterAutospacing="1" w:line="240" w:lineRule="auto"/>
      <w:jc w:val="both"/>
    </w:pPr>
    <w:rPr>
      <w:rFonts w:ascii="Times New Roman" w:eastAsia="Times New Roman" w:hAnsi="Times New Roman" w:cs="Times New Roman"/>
      <w:b/>
      <w:bCs/>
      <w:lang w:eastAsia="tr-TR"/>
    </w:rPr>
  </w:style>
  <w:style w:type="paragraph" w:customStyle="1" w:styleId="xl174">
    <w:name w:val="xl174"/>
    <w:basedOn w:val="Normal"/>
    <w:rsid w:val="00130D8F"/>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lang w:eastAsia="tr-TR"/>
    </w:rPr>
  </w:style>
  <w:style w:type="paragraph" w:customStyle="1" w:styleId="xl175">
    <w:name w:val="xl175"/>
    <w:basedOn w:val="Normal"/>
    <w:rsid w:val="00130D8F"/>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lang w:eastAsia="tr-TR"/>
    </w:rPr>
  </w:style>
  <w:style w:type="paragraph" w:customStyle="1" w:styleId="xl176">
    <w:name w:val="xl176"/>
    <w:basedOn w:val="Normal"/>
    <w:rsid w:val="00130D8F"/>
    <w:pPr>
      <w:pBdr>
        <w:top w:val="single" w:sz="4" w:space="0" w:color="auto"/>
      </w:pBdr>
      <w:spacing w:before="100" w:beforeAutospacing="1" w:after="100" w:afterAutospacing="1" w:line="240" w:lineRule="auto"/>
      <w:jc w:val="both"/>
    </w:pPr>
    <w:rPr>
      <w:rFonts w:ascii="Times New Roman" w:eastAsia="Times New Roman" w:hAnsi="Times New Roman" w:cs="Times New Roman"/>
      <w:b/>
      <w:bCs/>
      <w:lang w:eastAsia="tr-TR"/>
    </w:rPr>
  </w:style>
  <w:style w:type="paragraph" w:customStyle="1" w:styleId="xl177">
    <w:name w:val="xl177"/>
    <w:basedOn w:val="Normal"/>
    <w:rsid w:val="00130D8F"/>
    <w:pPr>
      <w:pBdr>
        <w:top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lang w:eastAsia="tr-TR"/>
    </w:rPr>
  </w:style>
  <w:style w:type="paragraph" w:customStyle="1" w:styleId="xl178">
    <w:name w:val="xl178"/>
    <w:basedOn w:val="Normal"/>
    <w:rsid w:val="00130D8F"/>
    <w:pPr>
      <w:spacing w:before="100" w:beforeAutospacing="1" w:after="100" w:afterAutospacing="1" w:line="240" w:lineRule="auto"/>
      <w:jc w:val="both"/>
    </w:pPr>
    <w:rPr>
      <w:rFonts w:ascii="Times New Roman" w:eastAsia="Times New Roman" w:hAnsi="Times New Roman" w:cs="Times New Roman"/>
      <w:lang w:eastAsia="tr-TR"/>
    </w:rPr>
  </w:style>
  <w:style w:type="paragraph" w:customStyle="1" w:styleId="xl179">
    <w:name w:val="xl179"/>
    <w:basedOn w:val="Normal"/>
    <w:rsid w:val="00130D8F"/>
    <w:pPr>
      <w:spacing w:before="100" w:beforeAutospacing="1" w:after="100" w:afterAutospacing="1" w:line="240" w:lineRule="auto"/>
      <w:jc w:val="both"/>
    </w:pPr>
    <w:rPr>
      <w:rFonts w:ascii="Times New Roman" w:eastAsia="Times New Roman" w:hAnsi="Times New Roman" w:cs="Times New Roman"/>
      <w:lang w:eastAsia="tr-TR"/>
    </w:rPr>
  </w:style>
  <w:style w:type="paragraph" w:customStyle="1" w:styleId="xl180">
    <w:name w:val="xl180"/>
    <w:basedOn w:val="Normal"/>
    <w:rsid w:val="00130D8F"/>
    <w:pPr>
      <w:pBdr>
        <w:right w:val="single" w:sz="4" w:space="0" w:color="auto"/>
      </w:pBdr>
      <w:spacing w:before="100" w:beforeAutospacing="1" w:after="100" w:afterAutospacing="1" w:line="240" w:lineRule="auto"/>
      <w:jc w:val="both"/>
    </w:pPr>
    <w:rPr>
      <w:rFonts w:ascii="Times New Roman" w:eastAsia="Times New Roman" w:hAnsi="Times New Roman" w:cs="Times New Roman"/>
      <w:lang w:eastAsia="tr-TR"/>
    </w:rPr>
  </w:style>
  <w:style w:type="paragraph" w:customStyle="1" w:styleId="xl181">
    <w:name w:val="xl181"/>
    <w:basedOn w:val="Normal"/>
    <w:rsid w:val="00130D8F"/>
    <w:pPr>
      <w:pBdr>
        <w:bottom w:val="single" w:sz="4" w:space="0" w:color="auto"/>
      </w:pBdr>
      <w:spacing w:before="100" w:beforeAutospacing="1" w:after="100" w:afterAutospacing="1" w:line="240" w:lineRule="auto"/>
      <w:jc w:val="both"/>
    </w:pPr>
    <w:rPr>
      <w:rFonts w:ascii="Times New Roman" w:eastAsia="Times New Roman" w:hAnsi="Times New Roman" w:cs="Times New Roman"/>
      <w:lang w:eastAsia="tr-TR"/>
    </w:rPr>
  </w:style>
  <w:style w:type="paragraph" w:customStyle="1" w:styleId="xl182">
    <w:name w:val="xl182"/>
    <w:basedOn w:val="Normal"/>
    <w:rsid w:val="00130D8F"/>
    <w:pPr>
      <w:pBdr>
        <w:bottom w:val="single" w:sz="4" w:space="0" w:color="auto"/>
      </w:pBdr>
      <w:spacing w:before="100" w:beforeAutospacing="1" w:after="100" w:afterAutospacing="1" w:line="240" w:lineRule="auto"/>
      <w:jc w:val="both"/>
    </w:pPr>
    <w:rPr>
      <w:rFonts w:ascii="Times New Roman" w:eastAsia="Times New Roman" w:hAnsi="Times New Roman" w:cs="Times New Roman"/>
      <w:lang w:eastAsia="tr-TR"/>
    </w:rPr>
  </w:style>
  <w:style w:type="paragraph" w:customStyle="1" w:styleId="xl183">
    <w:name w:val="xl183"/>
    <w:basedOn w:val="Normal"/>
    <w:rsid w:val="00130D8F"/>
    <w:pPr>
      <w:pBdr>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lang w:eastAsia="tr-TR"/>
    </w:rPr>
  </w:style>
  <w:style w:type="paragraph" w:customStyle="1" w:styleId="xl184">
    <w:name w:val="xl184"/>
    <w:basedOn w:val="Normal"/>
    <w:rsid w:val="00130D8F"/>
    <w:pPr>
      <w:pBdr>
        <w:top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185">
    <w:name w:val="xl185"/>
    <w:basedOn w:val="Normal"/>
    <w:rsid w:val="00130D8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186">
    <w:name w:val="xl186"/>
    <w:basedOn w:val="Normal"/>
    <w:rsid w:val="00130D8F"/>
    <w:pPr>
      <w:spacing w:before="100" w:beforeAutospacing="1" w:after="100" w:afterAutospacing="1" w:line="240" w:lineRule="auto"/>
    </w:pPr>
    <w:rPr>
      <w:rFonts w:ascii="Times New Roman" w:eastAsia="Times New Roman" w:hAnsi="Times New Roman" w:cs="Times New Roman"/>
      <w:lang w:eastAsia="tr-TR"/>
    </w:rPr>
  </w:style>
  <w:style w:type="paragraph" w:customStyle="1" w:styleId="xl187">
    <w:name w:val="xl187"/>
    <w:basedOn w:val="Normal"/>
    <w:rsid w:val="00130D8F"/>
    <w:pPr>
      <w:pBdr>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188">
    <w:name w:val="xl188"/>
    <w:basedOn w:val="Normal"/>
    <w:rsid w:val="00130D8F"/>
    <w:pPr>
      <w:spacing w:before="100" w:beforeAutospacing="1" w:after="100" w:afterAutospacing="1" w:line="240" w:lineRule="auto"/>
      <w:jc w:val="both"/>
      <w:textAlignment w:val="center"/>
    </w:pPr>
    <w:rPr>
      <w:rFonts w:ascii="Times New Roman" w:eastAsia="Times New Roman" w:hAnsi="Times New Roman" w:cs="Times New Roman"/>
      <w:lang w:eastAsia="tr-TR"/>
    </w:rPr>
  </w:style>
  <w:style w:type="paragraph" w:customStyle="1" w:styleId="xl189">
    <w:name w:val="xl189"/>
    <w:basedOn w:val="Normal"/>
    <w:rsid w:val="00130D8F"/>
    <w:pPr>
      <w:spacing w:before="100" w:beforeAutospacing="1" w:after="100" w:afterAutospacing="1" w:line="240" w:lineRule="auto"/>
      <w:jc w:val="both"/>
      <w:textAlignment w:val="center"/>
    </w:pPr>
    <w:rPr>
      <w:rFonts w:ascii="Times New Roman" w:eastAsia="Times New Roman" w:hAnsi="Times New Roman" w:cs="Times New Roman"/>
      <w:lang w:eastAsia="tr-TR"/>
    </w:rPr>
  </w:style>
  <w:style w:type="paragraph" w:customStyle="1" w:styleId="xl190">
    <w:name w:val="xl190"/>
    <w:basedOn w:val="Normal"/>
    <w:rsid w:val="00130D8F"/>
    <w:pPr>
      <w:spacing w:before="100" w:beforeAutospacing="1" w:after="100" w:afterAutospacing="1" w:line="240" w:lineRule="auto"/>
      <w:jc w:val="both"/>
      <w:textAlignment w:val="center"/>
    </w:pPr>
    <w:rPr>
      <w:rFonts w:ascii="Times New Roman" w:eastAsia="Times New Roman" w:hAnsi="Times New Roman" w:cs="Times New Roman"/>
      <w:lang w:eastAsia="tr-TR"/>
    </w:rPr>
  </w:style>
  <w:style w:type="paragraph" w:customStyle="1" w:styleId="xl191">
    <w:name w:val="xl191"/>
    <w:basedOn w:val="Normal"/>
    <w:rsid w:val="00130D8F"/>
    <w:pPr>
      <w:spacing w:before="100" w:beforeAutospacing="1" w:after="100" w:afterAutospacing="1" w:line="240" w:lineRule="auto"/>
      <w:jc w:val="both"/>
      <w:textAlignment w:val="center"/>
    </w:pPr>
    <w:rPr>
      <w:rFonts w:ascii="Times New Roman" w:eastAsia="Times New Roman" w:hAnsi="Times New Roman" w:cs="Times New Roman"/>
      <w:b/>
      <w:bCs/>
      <w:lang w:eastAsia="tr-TR"/>
    </w:rPr>
  </w:style>
  <w:style w:type="paragraph" w:customStyle="1" w:styleId="xl192">
    <w:name w:val="xl192"/>
    <w:basedOn w:val="Normal"/>
    <w:rsid w:val="00130D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193">
    <w:name w:val="xl193"/>
    <w:basedOn w:val="Normal"/>
    <w:rsid w:val="00130D8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194">
    <w:name w:val="xl194"/>
    <w:basedOn w:val="Normal"/>
    <w:rsid w:val="00130D8F"/>
    <w:pPr>
      <w:pBdr>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lang w:eastAsia="tr-TR"/>
    </w:rPr>
  </w:style>
  <w:style w:type="paragraph" w:customStyle="1" w:styleId="xl195">
    <w:name w:val="xl195"/>
    <w:basedOn w:val="Normal"/>
    <w:rsid w:val="00130D8F"/>
    <w:pPr>
      <w:pBdr>
        <w:bottom w:val="single" w:sz="4" w:space="0" w:color="auto"/>
      </w:pBdr>
      <w:spacing w:before="100" w:beforeAutospacing="1" w:after="100" w:afterAutospacing="1" w:line="240" w:lineRule="auto"/>
    </w:pPr>
    <w:rPr>
      <w:rFonts w:ascii="Times New Roman" w:eastAsia="Times New Roman" w:hAnsi="Times New Roman" w:cs="Times New Roman"/>
      <w:b/>
      <w:bCs/>
      <w:lang w:eastAsia="tr-TR"/>
    </w:rPr>
  </w:style>
  <w:style w:type="paragraph" w:customStyle="1" w:styleId="xl196">
    <w:name w:val="xl196"/>
    <w:basedOn w:val="Normal"/>
    <w:rsid w:val="00130D8F"/>
    <w:pPr>
      <w:pBdr>
        <w:bottom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197">
    <w:name w:val="xl197"/>
    <w:basedOn w:val="Normal"/>
    <w:rsid w:val="00130D8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198">
    <w:name w:val="xl198"/>
    <w:basedOn w:val="Normal"/>
    <w:rsid w:val="00130D8F"/>
    <w:pPr>
      <w:pBdr>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lang w:eastAsia="tr-TR"/>
    </w:rPr>
  </w:style>
  <w:style w:type="paragraph" w:customStyle="1" w:styleId="xl199">
    <w:name w:val="xl199"/>
    <w:basedOn w:val="Normal"/>
    <w:rsid w:val="00130D8F"/>
    <w:pPr>
      <w:pBdr>
        <w:right w:val="single" w:sz="4" w:space="0" w:color="auto"/>
      </w:pBdr>
      <w:spacing w:before="100" w:beforeAutospacing="1" w:after="100" w:afterAutospacing="1" w:line="240" w:lineRule="auto"/>
      <w:jc w:val="both"/>
    </w:pPr>
    <w:rPr>
      <w:rFonts w:ascii="Times New Roman" w:eastAsia="Times New Roman" w:hAnsi="Times New Roman" w:cs="Times New Roman"/>
      <w:b/>
      <w:bCs/>
      <w:lang w:eastAsia="tr-TR"/>
    </w:rPr>
  </w:style>
  <w:style w:type="paragraph" w:customStyle="1" w:styleId="xl200">
    <w:name w:val="xl200"/>
    <w:basedOn w:val="Normal"/>
    <w:rsid w:val="00130D8F"/>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lang w:eastAsia="tr-TR"/>
    </w:rPr>
  </w:style>
  <w:style w:type="paragraph" w:customStyle="1" w:styleId="xl201">
    <w:name w:val="xl201"/>
    <w:basedOn w:val="Normal"/>
    <w:rsid w:val="00130D8F"/>
    <w:pPr>
      <w:pBdr>
        <w:top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lang w:eastAsia="tr-TR"/>
    </w:rPr>
  </w:style>
  <w:style w:type="paragraph" w:customStyle="1" w:styleId="xl202">
    <w:name w:val="xl202"/>
    <w:basedOn w:val="Normal"/>
    <w:rsid w:val="00130D8F"/>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lang w:eastAsia="tr-TR"/>
    </w:rPr>
  </w:style>
  <w:style w:type="paragraph" w:customStyle="1" w:styleId="xl203">
    <w:name w:val="xl203"/>
    <w:basedOn w:val="Normal"/>
    <w:rsid w:val="00130D8F"/>
    <w:pPr>
      <w:pBdr>
        <w:top w:val="single" w:sz="4" w:space="0" w:color="auto"/>
      </w:pBdr>
      <w:spacing w:before="100" w:beforeAutospacing="1" w:after="100" w:afterAutospacing="1" w:line="240" w:lineRule="auto"/>
      <w:jc w:val="both"/>
    </w:pPr>
    <w:rPr>
      <w:rFonts w:ascii="Times New Roman" w:eastAsia="Times New Roman" w:hAnsi="Times New Roman" w:cs="Times New Roman"/>
      <w:b/>
      <w:bCs/>
      <w:lang w:eastAsia="tr-TR"/>
    </w:rPr>
  </w:style>
  <w:style w:type="paragraph" w:customStyle="1" w:styleId="xl204">
    <w:name w:val="xl204"/>
    <w:basedOn w:val="Normal"/>
    <w:rsid w:val="00130D8F"/>
    <w:pPr>
      <w:pBdr>
        <w:top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lang w:eastAsia="tr-TR"/>
    </w:rPr>
  </w:style>
  <w:style w:type="paragraph" w:customStyle="1" w:styleId="xl205">
    <w:name w:val="xl205"/>
    <w:basedOn w:val="Normal"/>
    <w:rsid w:val="00130D8F"/>
    <w:pP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206">
    <w:name w:val="xl206"/>
    <w:basedOn w:val="Normal"/>
    <w:rsid w:val="00130D8F"/>
    <w:pP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207">
    <w:name w:val="xl207"/>
    <w:basedOn w:val="Normal"/>
    <w:rsid w:val="00130D8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208">
    <w:name w:val="xl208"/>
    <w:basedOn w:val="Normal"/>
    <w:rsid w:val="00130D8F"/>
    <w:pPr>
      <w:pBdr>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lang w:eastAsia="tr-TR"/>
    </w:rPr>
  </w:style>
  <w:style w:type="paragraph" w:customStyle="1" w:styleId="xl209">
    <w:name w:val="xl209"/>
    <w:basedOn w:val="Normal"/>
    <w:rsid w:val="00130D8F"/>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lang w:eastAsia="tr-TR"/>
    </w:rPr>
  </w:style>
  <w:style w:type="paragraph" w:customStyle="1" w:styleId="xl210">
    <w:name w:val="xl210"/>
    <w:basedOn w:val="Normal"/>
    <w:rsid w:val="00130D8F"/>
    <w:pPr>
      <w:pBdr>
        <w:top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lang w:eastAsia="tr-TR"/>
    </w:rPr>
  </w:style>
  <w:style w:type="paragraph" w:customStyle="1" w:styleId="xl211">
    <w:name w:val="xl211"/>
    <w:basedOn w:val="Normal"/>
    <w:rsid w:val="00130D8F"/>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lang w:eastAsia="tr-TR"/>
    </w:rPr>
  </w:style>
  <w:style w:type="paragraph" w:customStyle="1" w:styleId="xl212">
    <w:name w:val="xl212"/>
    <w:basedOn w:val="Normal"/>
    <w:rsid w:val="00130D8F"/>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lang w:eastAsia="tr-TR"/>
    </w:rPr>
  </w:style>
  <w:style w:type="paragraph" w:customStyle="1" w:styleId="xl213">
    <w:name w:val="xl213"/>
    <w:basedOn w:val="Normal"/>
    <w:rsid w:val="00130D8F"/>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lang w:eastAsia="tr-TR"/>
    </w:rPr>
  </w:style>
  <w:style w:type="paragraph" w:customStyle="1" w:styleId="xl214">
    <w:name w:val="xl214"/>
    <w:basedOn w:val="Normal"/>
    <w:rsid w:val="00130D8F"/>
    <w:pPr>
      <w:spacing w:before="100" w:beforeAutospacing="1" w:after="100" w:afterAutospacing="1" w:line="240" w:lineRule="auto"/>
      <w:textAlignment w:val="top"/>
    </w:pPr>
    <w:rPr>
      <w:rFonts w:ascii="Times New Roman" w:eastAsia="Times New Roman" w:hAnsi="Times New Roman" w:cs="Times New Roman"/>
      <w:b/>
      <w:bCs/>
      <w:lang w:eastAsia="tr-TR"/>
    </w:rPr>
  </w:style>
  <w:style w:type="paragraph" w:customStyle="1" w:styleId="xl215">
    <w:name w:val="xl215"/>
    <w:basedOn w:val="Normal"/>
    <w:rsid w:val="00130D8F"/>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tr-TR"/>
    </w:rPr>
  </w:style>
  <w:style w:type="paragraph" w:customStyle="1" w:styleId="xl216">
    <w:name w:val="xl216"/>
    <w:basedOn w:val="Normal"/>
    <w:rsid w:val="00130D8F"/>
    <w:pP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217">
    <w:name w:val="xl217"/>
    <w:basedOn w:val="Normal"/>
    <w:rsid w:val="00130D8F"/>
    <w:pPr>
      <w:pBdr>
        <w:top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lang w:eastAsia="tr-TR"/>
    </w:rPr>
  </w:style>
  <w:style w:type="paragraph" w:customStyle="1" w:styleId="xl218">
    <w:name w:val="xl218"/>
    <w:basedOn w:val="Normal"/>
    <w:rsid w:val="00130D8F"/>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lang w:eastAsia="tr-TR"/>
    </w:rPr>
  </w:style>
  <w:style w:type="paragraph" w:customStyle="1" w:styleId="xl219">
    <w:name w:val="xl219"/>
    <w:basedOn w:val="Normal"/>
    <w:rsid w:val="00130D8F"/>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lang w:eastAsia="tr-TR"/>
    </w:rPr>
  </w:style>
  <w:style w:type="paragraph" w:customStyle="1" w:styleId="xl220">
    <w:name w:val="xl220"/>
    <w:basedOn w:val="Normal"/>
    <w:rsid w:val="00130D8F"/>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lang w:eastAsia="tr-TR"/>
    </w:rPr>
  </w:style>
  <w:style w:type="paragraph" w:customStyle="1" w:styleId="xl221">
    <w:name w:val="xl221"/>
    <w:basedOn w:val="Normal"/>
    <w:rsid w:val="00130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222">
    <w:name w:val="xl222"/>
    <w:basedOn w:val="Normal"/>
    <w:rsid w:val="00130D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lang w:eastAsia="tr-TR"/>
    </w:rPr>
  </w:style>
  <w:style w:type="paragraph" w:customStyle="1" w:styleId="xl223">
    <w:name w:val="xl223"/>
    <w:basedOn w:val="Normal"/>
    <w:rsid w:val="00130D8F"/>
    <w:pPr>
      <w:spacing w:before="100" w:beforeAutospacing="1" w:after="100" w:afterAutospacing="1" w:line="240" w:lineRule="auto"/>
    </w:pPr>
    <w:rPr>
      <w:rFonts w:ascii="Times New Roman" w:eastAsia="Times New Roman" w:hAnsi="Times New Roman" w:cs="Times New Roman"/>
      <w:b/>
      <w:bCs/>
      <w:lang w:eastAsia="tr-TR"/>
    </w:rPr>
  </w:style>
  <w:style w:type="paragraph" w:customStyle="1" w:styleId="xl224">
    <w:name w:val="xl224"/>
    <w:basedOn w:val="Normal"/>
    <w:rsid w:val="00130D8F"/>
    <w:pPr>
      <w:pBdr>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lang w:eastAsia="tr-TR"/>
    </w:rPr>
  </w:style>
  <w:style w:type="paragraph" w:customStyle="1" w:styleId="xl225">
    <w:name w:val="xl225"/>
    <w:basedOn w:val="Normal"/>
    <w:rsid w:val="00130D8F"/>
    <w:pPr>
      <w:spacing w:before="100" w:beforeAutospacing="1" w:after="100" w:afterAutospacing="1" w:line="240" w:lineRule="auto"/>
    </w:pPr>
    <w:rPr>
      <w:rFonts w:ascii="Times New Roman" w:eastAsia="Times New Roman" w:hAnsi="Times New Roman" w:cs="Times New Roman"/>
      <w:b/>
      <w:bCs/>
      <w:lang w:eastAsia="tr-TR"/>
    </w:rPr>
  </w:style>
  <w:style w:type="paragraph" w:customStyle="1" w:styleId="xl226">
    <w:name w:val="xl226"/>
    <w:basedOn w:val="Normal"/>
    <w:rsid w:val="00130D8F"/>
    <w:pPr>
      <w:spacing w:before="100" w:beforeAutospacing="1" w:after="100" w:afterAutospacing="1" w:line="240" w:lineRule="auto"/>
    </w:pPr>
    <w:rPr>
      <w:rFonts w:ascii="Times New Roman" w:eastAsia="Times New Roman" w:hAnsi="Times New Roman" w:cs="Times New Roman"/>
      <w:lang w:eastAsia="tr-TR"/>
    </w:rPr>
  </w:style>
  <w:style w:type="paragraph" w:customStyle="1" w:styleId="xl227">
    <w:name w:val="xl227"/>
    <w:basedOn w:val="Normal"/>
    <w:rsid w:val="00130D8F"/>
    <w:pPr>
      <w:pBdr>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228">
    <w:name w:val="xl228"/>
    <w:basedOn w:val="Normal"/>
    <w:rsid w:val="00130D8F"/>
    <w:pPr>
      <w:pBdr>
        <w:top w:val="single" w:sz="4" w:space="0" w:color="auto"/>
        <w:left w:val="single" w:sz="4"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b/>
      <w:bCs/>
      <w:lang w:eastAsia="tr-TR"/>
    </w:rPr>
  </w:style>
  <w:style w:type="paragraph" w:customStyle="1" w:styleId="xl229">
    <w:name w:val="xl229"/>
    <w:basedOn w:val="Normal"/>
    <w:rsid w:val="00130D8F"/>
    <w:pPr>
      <w:pBdr>
        <w:top w:val="single" w:sz="4"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b/>
      <w:bCs/>
      <w:lang w:eastAsia="tr-TR"/>
    </w:rPr>
  </w:style>
  <w:style w:type="paragraph" w:customStyle="1" w:styleId="xl230">
    <w:name w:val="xl230"/>
    <w:basedOn w:val="Normal"/>
    <w:rsid w:val="00130D8F"/>
    <w:pPr>
      <w:pBdr>
        <w:top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lang w:eastAsia="tr-TR"/>
    </w:rPr>
  </w:style>
  <w:style w:type="paragraph" w:customStyle="1" w:styleId="xl231">
    <w:name w:val="xl231"/>
    <w:basedOn w:val="Normal"/>
    <w:rsid w:val="00130D8F"/>
    <w:pPr>
      <w:pBdr>
        <w:top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lang w:eastAsia="tr-TR"/>
    </w:rPr>
  </w:style>
  <w:style w:type="paragraph" w:customStyle="1" w:styleId="xl232">
    <w:name w:val="xl232"/>
    <w:basedOn w:val="Normal"/>
    <w:rsid w:val="00130D8F"/>
    <w:pPr>
      <w:spacing w:before="100" w:beforeAutospacing="1" w:after="100" w:afterAutospacing="1" w:line="240" w:lineRule="auto"/>
      <w:jc w:val="both"/>
    </w:pPr>
    <w:rPr>
      <w:rFonts w:ascii="Times New Roman" w:eastAsia="Times New Roman" w:hAnsi="Times New Roman" w:cs="Times New Roman"/>
      <w:b/>
      <w:bCs/>
      <w:lang w:eastAsia="tr-TR"/>
    </w:rPr>
  </w:style>
  <w:style w:type="paragraph" w:customStyle="1" w:styleId="xl233">
    <w:name w:val="xl233"/>
    <w:basedOn w:val="Normal"/>
    <w:rsid w:val="00130D8F"/>
    <w:pPr>
      <w:pBdr>
        <w:right w:val="single" w:sz="4" w:space="0" w:color="auto"/>
      </w:pBdr>
      <w:spacing w:before="100" w:beforeAutospacing="1" w:after="100" w:afterAutospacing="1" w:line="240" w:lineRule="auto"/>
      <w:jc w:val="both"/>
    </w:pPr>
    <w:rPr>
      <w:rFonts w:ascii="Times New Roman" w:eastAsia="Times New Roman" w:hAnsi="Times New Roman" w:cs="Times New Roman"/>
      <w:b/>
      <w:bCs/>
      <w:lang w:eastAsia="tr-TR"/>
    </w:rPr>
  </w:style>
  <w:style w:type="paragraph" w:customStyle="1" w:styleId="xl234">
    <w:name w:val="xl234"/>
    <w:basedOn w:val="Normal"/>
    <w:rsid w:val="00130D8F"/>
    <w:pPr>
      <w:pBdr>
        <w:top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lang w:eastAsia="tr-TR"/>
    </w:rPr>
  </w:style>
  <w:style w:type="paragraph" w:customStyle="1" w:styleId="xl235">
    <w:name w:val="xl235"/>
    <w:basedOn w:val="Normal"/>
    <w:rsid w:val="00130D8F"/>
    <w:pPr>
      <w:pBdr>
        <w:bottom w:val="single" w:sz="4" w:space="0" w:color="auto"/>
      </w:pBdr>
      <w:spacing w:before="100" w:beforeAutospacing="1" w:after="100" w:afterAutospacing="1" w:line="240" w:lineRule="auto"/>
      <w:jc w:val="both"/>
    </w:pPr>
    <w:rPr>
      <w:rFonts w:ascii="Times New Roman" w:eastAsia="Times New Roman" w:hAnsi="Times New Roman" w:cs="Times New Roman"/>
      <w:b/>
      <w:bCs/>
      <w:lang w:eastAsia="tr-TR"/>
    </w:rPr>
  </w:style>
  <w:style w:type="paragraph" w:customStyle="1" w:styleId="xl236">
    <w:name w:val="xl236"/>
    <w:basedOn w:val="Normal"/>
    <w:rsid w:val="00130D8F"/>
    <w:pPr>
      <w:pBdr>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lang w:eastAsia="tr-TR"/>
    </w:rPr>
  </w:style>
</w:styles>
</file>

<file path=word/webSettings.xml><?xml version="1.0" encoding="utf-8"?>
<w:webSettings xmlns:r="http://schemas.openxmlformats.org/officeDocument/2006/relationships" xmlns:w="http://schemas.openxmlformats.org/wordprocessingml/2006/main">
  <w:divs>
    <w:div w:id="558520324">
      <w:bodyDiv w:val="1"/>
      <w:marLeft w:val="0"/>
      <w:marRight w:val="0"/>
      <w:marTop w:val="0"/>
      <w:marBottom w:val="0"/>
      <w:divBdr>
        <w:top w:val="none" w:sz="0" w:space="0" w:color="auto"/>
        <w:left w:val="none" w:sz="0" w:space="0" w:color="auto"/>
        <w:bottom w:val="none" w:sz="0" w:space="0" w:color="auto"/>
        <w:right w:val="none" w:sz="0" w:space="0" w:color="auto"/>
      </w:divBdr>
      <w:divsChild>
        <w:div w:id="1644969989">
          <w:marLeft w:val="0"/>
          <w:marRight w:val="0"/>
          <w:marTop w:val="0"/>
          <w:marBottom w:val="0"/>
          <w:divBdr>
            <w:top w:val="none" w:sz="0" w:space="0" w:color="auto"/>
            <w:left w:val="none" w:sz="0" w:space="0" w:color="auto"/>
            <w:bottom w:val="none" w:sz="0" w:space="0" w:color="auto"/>
            <w:right w:val="none" w:sz="0" w:space="0" w:color="auto"/>
          </w:divBdr>
          <w:divsChild>
            <w:div w:id="347678395">
              <w:marLeft w:val="0"/>
              <w:marRight w:val="0"/>
              <w:marTop w:val="0"/>
              <w:marBottom w:val="0"/>
              <w:divBdr>
                <w:top w:val="none" w:sz="0" w:space="0" w:color="auto"/>
                <w:left w:val="none" w:sz="0" w:space="0" w:color="auto"/>
                <w:bottom w:val="none" w:sz="0" w:space="0" w:color="auto"/>
                <w:right w:val="none" w:sz="0" w:space="0" w:color="auto"/>
              </w:divBdr>
              <w:divsChild>
                <w:div w:id="130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3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3784</Words>
  <Characters>21569</Characters>
  <Application>Microsoft Office Word</Application>
  <DocSecurity>0</DocSecurity>
  <Lines>179</Lines>
  <Paragraphs>50</Paragraphs>
  <ScaleCrop>false</ScaleCrop>
  <Company>Hewlett-Packard Company</Company>
  <LinksUpToDate>false</LinksUpToDate>
  <CharactersWithSpaces>25303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2013-03-25T11:56:00Z</dcterms:created>
  <dcterms:modified xsi:type="dcterms:W3CDTF">2013-03-25T11:56:00Z</dcterms:modified>
</cp:coreProperties>
</file>